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181"/>
        <w:gridCol w:w="7222"/>
        <w:gridCol w:w="1569"/>
      </w:tblGrid>
      <w:tr w:rsidR="00EA3F3E" w:rsidRPr="006700EF" w14:paraId="45781D9E" w14:textId="77777777" w:rsidTr="00E22C07">
        <w:tc>
          <w:tcPr>
            <w:tcW w:w="1181" w:type="dxa"/>
            <w:vAlign w:val="center"/>
          </w:tcPr>
          <w:p w14:paraId="672A6659" w14:textId="0B821CC9" w:rsidR="00EA3F3E" w:rsidRPr="00507AB0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  <w:tc>
          <w:tcPr>
            <w:tcW w:w="7222" w:type="dxa"/>
            <w:vAlign w:val="center"/>
          </w:tcPr>
          <w:p w14:paraId="11AC8787" w14:textId="2695AC23" w:rsidR="00EF67C8" w:rsidRPr="00507AB0" w:rsidRDefault="478FD53C" w:rsidP="00EF67C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bCs w:val="0"/>
                <w:sz w:val="26"/>
                <w:szCs w:val="26"/>
                <w:lang w:val="es-MX"/>
              </w:rPr>
            </w:pPr>
            <w:r w:rsidRPr="478FD53C">
              <w:rPr>
                <w:rFonts w:cs="Arial"/>
                <w:b w:val="0"/>
                <w:bCs w:val="0"/>
                <w:sz w:val="26"/>
                <w:szCs w:val="26"/>
                <w:lang w:val="es-MX"/>
              </w:rPr>
              <w:t>INGENIERÍA EN</w:t>
            </w:r>
          </w:p>
          <w:p w14:paraId="50B1B8A6" w14:textId="480C68D3" w:rsidR="478FD53C" w:rsidRDefault="478FD53C" w:rsidP="478FD53C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478FD53C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6700EF" w:rsidRDefault="00EF67C8" w:rsidP="00EF67C8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569" w:type="dxa"/>
            <w:vAlign w:val="center"/>
          </w:tcPr>
          <w:p w14:paraId="0A37501D" w14:textId="6B657809" w:rsidR="00EA3F3E" w:rsidRPr="00507AB0" w:rsidRDefault="00E22C07" w:rsidP="00E22C07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2918EDBF" wp14:editId="3C657049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199709F6" w:rsidR="00A60A1E" w:rsidRDefault="00E22C07" w:rsidP="00DC0B16">
      <w:pPr>
        <w:jc w:val="center"/>
        <w:rPr>
          <w:rFonts w:ascii="Arial" w:hAnsi="Arial" w:cs="Arial"/>
          <w:b/>
          <w:lang w:val="es-MX"/>
        </w:rPr>
      </w:pPr>
      <w:bookmarkStart w:id="0" w:name="_GoBack"/>
      <w:bookmarkEnd w:id="0"/>
      <w:r>
        <w:rPr>
          <w:noProof/>
          <w:lang w:val="es-MX" w:eastAsia="es-MX"/>
        </w:rPr>
        <w:drawing>
          <wp:anchor distT="0" distB="0" distL="114300" distR="114300" simplePos="0" relativeHeight="251658240" behindDoc="1" locked="0" layoutInCell="1" allowOverlap="1" wp14:anchorId="1177DD53" wp14:editId="48CED851">
            <wp:simplePos x="0" y="0"/>
            <wp:positionH relativeFrom="column">
              <wp:posOffset>13335</wp:posOffset>
            </wp:positionH>
            <wp:positionV relativeFrom="paragraph">
              <wp:posOffset>0</wp:posOffset>
            </wp:positionV>
            <wp:extent cx="859155" cy="445135"/>
            <wp:effectExtent l="0" t="0" r="0" b="0"/>
            <wp:wrapTight wrapText="bothSides">
              <wp:wrapPolygon edited="0">
                <wp:start x="0" y="0"/>
                <wp:lineTo x="0" y="20337"/>
                <wp:lineTo x="21073" y="20337"/>
                <wp:lineTo x="21073" y="0"/>
                <wp:lineTo x="0" y="0"/>
              </wp:wrapPolygon>
            </wp:wrapTight>
            <wp:docPr id="1449481033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B378F" w14:textId="77777777" w:rsidR="000D09C5" w:rsidRPr="006700EF" w:rsidRDefault="000D09C5" w:rsidP="00DC0B16">
      <w:pPr>
        <w:jc w:val="center"/>
        <w:rPr>
          <w:rFonts w:ascii="Arial" w:hAnsi="Arial" w:cs="Arial"/>
          <w:b/>
          <w:lang w:val="es-MX"/>
        </w:rPr>
      </w:pPr>
    </w:p>
    <w:p w14:paraId="591663EE" w14:textId="77777777" w:rsidR="00974646" w:rsidRPr="00625D1A" w:rsidRDefault="002C1695" w:rsidP="0097464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974646" w:rsidRPr="00625D1A">
        <w:rPr>
          <w:rFonts w:ascii="Arial" w:hAnsi="Arial" w:cs="Arial"/>
          <w:b/>
          <w:sz w:val="26"/>
          <w:szCs w:val="26"/>
          <w:lang w:val="es-MX"/>
        </w:rPr>
        <w:t>ASIGNATURA DE ADMINISTRACIÓN DEL TIEMPO</w:t>
      </w:r>
    </w:p>
    <w:p w14:paraId="6A05A809" w14:textId="77777777" w:rsidR="00974646" w:rsidRPr="00625D1A" w:rsidRDefault="00974646" w:rsidP="0097464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974646" w:rsidRPr="00625D1A" w14:paraId="28C09F51" w14:textId="77777777" w:rsidTr="009454EE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62BCF138" w14:textId="77777777" w:rsidR="00974646" w:rsidRPr="00625D1A" w:rsidRDefault="001759B7" w:rsidP="009454EE">
            <w:pPr>
              <w:rPr>
                <w:rFonts w:ascii="Arial" w:hAnsi="Arial" w:cs="Arial"/>
                <w:lang w:val="es-MX"/>
              </w:rPr>
            </w:pPr>
            <w:r w:rsidRPr="001759B7"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974646" w:rsidRPr="00625D1A" w14:paraId="3C201F20" w14:textId="77777777" w:rsidTr="009454EE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3B365334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Séptimo</w:t>
            </w:r>
          </w:p>
        </w:tc>
      </w:tr>
      <w:tr w:rsidR="00974646" w:rsidRPr="00625D1A" w14:paraId="127D674B" w14:textId="77777777" w:rsidTr="009454EE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14:paraId="526D80A2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18</w:t>
            </w:r>
          </w:p>
        </w:tc>
      </w:tr>
      <w:tr w:rsidR="00974646" w:rsidRPr="00625D1A" w14:paraId="0C880811" w14:textId="77777777" w:rsidTr="009454EE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95E3259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064" w:type="pct"/>
          </w:tcPr>
          <w:p w14:paraId="41C0AA51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27</w:t>
            </w:r>
          </w:p>
        </w:tc>
      </w:tr>
      <w:tr w:rsidR="00974646" w:rsidRPr="00625D1A" w14:paraId="46F22117" w14:textId="77777777" w:rsidTr="009454EE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43FBD11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45</w:t>
            </w:r>
          </w:p>
        </w:tc>
      </w:tr>
      <w:tr w:rsidR="00974646" w:rsidRPr="00625D1A" w14:paraId="1E6BC95F" w14:textId="77777777" w:rsidTr="0043388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  <w:vAlign w:val="center"/>
          </w:tcPr>
          <w:p w14:paraId="5FCD5EC4" w14:textId="77777777" w:rsidR="00974646" w:rsidRPr="00625D1A" w:rsidRDefault="00974646" w:rsidP="00433887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3</w:t>
            </w:r>
          </w:p>
        </w:tc>
      </w:tr>
      <w:tr w:rsidR="00974646" w:rsidRPr="00625D1A" w14:paraId="62AEACA6" w14:textId="77777777" w:rsidTr="009454EE">
        <w:trPr>
          <w:jc w:val="center"/>
        </w:trPr>
        <w:tc>
          <w:tcPr>
            <w:tcW w:w="1932" w:type="pct"/>
            <w:shd w:val="clear" w:color="auto" w:fill="D9D9D9"/>
          </w:tcPr>
          <w:p w14:paraId="717BF237" w14:textId="77777777" w:rsidR="00974646" w:rsidRPr="00625D1A" w:rsidRDefault="00974646" w:rsidP="00974646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3E4FC834" w14:textId="77777777" w:rsidR="00974646" w:rsidRPr="00625D1A" w:rsidRDefault="00974646" w:rsidP="009454EE">
            <w:pPr>
              <w:jc w:val="both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El alumno construirá un estilo de liderazgo para dirigir organizaciones con eficacia.</w:t>
            </w:r>
          </w:p>
        </w:tc>
      </w:tr>
    </w:tbl>
    <w:p w14:paraId="5A39BBE3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p w14:paraId="41C8F396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p w14:paraId="72A3D3EC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1"/>
        <w:gridCol w:w="1132"/>
        <w:gridCol w:w="1221"/>
        <w:gridCol w:w="988"/>
      </w:tblGrid>
      <w:tr w:rsidR="00974646" w:rsidRPr="00625D1A" w14:paraId="2C1AABB8" w14:textId="77777777" w:rsidTr="009454EE">
        <w:trPr>
          <w:jc w:val="center"/>
        </w:trPr>
        <w:tc>
          <w:tcPr>
            <w:tcW w:w="3333" w:type="pct"/>
            <w:vMerge w:val="restart"/>
            <w:shd w:val="clear" w:color="auto" w:fill="D9D9D9"/>
            <w:vAlign w:val="center"/>
          </w:tcPr>
          <w:p w14:paraId="077F58D7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 xml:space="preserve">Unidades </w:t>
            </w:r>
            <w:r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1667" w:type="pct"/>
            <w:gridSpan w:val="3"/>
            <w:shd w:val="clear" w:color="auto" w:fill="D9D9D9"/>
            <w:vAlign w:val="center"/>
          </w:tcPr>
          <w:p w14:paraId="002D6F52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974646" w:rsidRPr="00625D1A" w14:paraId="2B306CAB" w14:textId="77777777" w:rsidTr="009454EE">
        <w:trPr>
          <w:jc w:val="center"/>
        </w:trPr>
        <w:tc>
          <w:tcPr>
            <w:tcW w:w="3333" w:type="pct"/>
            <w:vMerge/>
            <w:shd w:val="clear" w:color="auto" w:fill="D9D9D9"/>
            <w:vAlign w:val="center"/>
          </w:tcPr>
          <w:p w14:paraId="0D0B940D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5" w:type="pct"/>
            <w:shd w:val="clear" w:color="auto" w:fill="D9D9D9"/>
            <w:vAlign w:val="center"/>
          </w:tcPr>
          <w:p w14:paraId="1367A956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9" w:type="pct"/>
            <w:shd w:val="clear" w:color="auto" w:fill="D9D9D9"/>
            <w:vAlign w:val="center"/>
          </w:tcPr>
          <w:p w14:paraId="6D06E527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4EB8809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74646" w:rsidRPr="00625D1A" w14:paraId="2F5E4C4C" w14:textId="77777777" w:rsidTr="009454EE">
        <w:trPr>
          <w:jc w:val="center"/>
        </w:trPr>
        <w:tc>
          <w:tcPr>
            <w:tcW w:w="3333" w:type="pct"/>
          </w:tcPr>
          <w:p w14:paraId="61202BA8" w14:textId="77777777" w:rsidR="00974646" w:rsidRPr="00507AB0" w:rsidRDefault="00974646" w:rsidP="00974646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 w:rsidRPr="00507AB0">
              <w:rPr>
                <w:rFonts w:cs="Arial"/>
                <w:sz w:val="24"/>
                <w:lang w:val="es-MX"/>
              </w:rPr>
              <w:t>Administración del tiempo</w:t>
            </w:r>
          </w:p>
        </w:tc>
        <w:tc>
          <w:tcPr>
            <w:tcW w:w="565" w:type="pct"/>
          </w:tcPr>
          <w:p w14:paraId="75697EEC" w14:textId="77777777" w:rsidR="00974646" w:rsidRPr="00625D1A" w:rsidRDefault="00974646" w:rsidP="009454EE">
            <w:pPr>
              <w:jc w:val="center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7</w:t>
            </w:r>
          </w:p>
        </w:tc>
        <w:tc>
          <w:tcPr>
            <w:tcW w:w="609" w:type="pct"/>
          </w:tcPr>
          <w:p w14:paraId="4737E36C" w14:textId="77777777" w:rsidR="00974646" w:rsidRPr="00625D1A" w:rsidRDefault="00974646" w:rsidP="009454EE">
            <w:pPr>
              <w:jc w:val="center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11</w:t>
            </w:r>
          </w:p>
        </w:tc>
        <w:tc>
          <w:tcPr>
            <w:tcW w:w="494" w:type="pct"/>
          </w:tcPr>
          <w:p w14:paraId="5D9857E1" w14:textId="77777777" w:rsidR="00974646" w:rsidRPr="00625D1A" w:rsidRDefault="00974646" w:rsidP="009454EE">
            <w:pPr>
              <w:jc w:val="center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18</w:t>
            </w:r>
          </w:p>
        </w:tc>
      </w:tr>
      <w:tr w:rsidR="00974646" w:rsidRPr="00625D1A" w14:paraId="08C30FE5" w14:textId="77777777" w:rsidTr="009454EE">
        <w:trPr>
          <w:jc w:val="center"/>
        </w:trPr>
        <w:tc>
          <w:tcPr>
            <w:tcW w:w="3333" w:type="pct"/>
          </w:tcPr>
          <w:p w14:paraId="0F267958" w14:textId="77777777" w:rsidR="00974646" w:rsidRPr="00507AB0" w:rsidRDefault="00974646" w:rsidP="009454EE">
            <w:pPr>
              <w:pStyle w:val="Ttulo1"/>
              <w:jc w:val="left"/>
              <w:rPr>
                <w:rFonts w:cs="Arial"/>
                <w:sz w:val="24"/>
                <w:lang w:val="es-MX"/>
              </w:rPr>
            </w:pPr>
            <w:r w:rsidRPr="00507AB0">
              <w:rPr>
                <w:rFonts w:cs="Arial"/>
                <w:sz w:val="24"/>
                <w:lang w:val="es-MX"/>
              </w:rPr>
              <w:t>Liderazgo</w:t>
            </w:r>
          </w:p>
        </w:tc>
        <w:tc>
          <w:tcPr>
            <w:tcW w:w="565" w:type="pct"/>
          </w:tcPr>
          <w:p w14:paraId="735DA4F4" w14:textId="77777777" w:rsidR="00974646" w:rsidRPr="00625D1A" w:rsidRDefault="00974646" w:rsidP="009454EE">
            <w:pPr>
              <w:jc w:val="center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11</w:t>
            </w:r>
          </w:p>
        </w:tc>
        <w:tc>
          <w:tcPr>
            <w:tcW w:w="609" w:type="pct"/>
          </w:tcPr>
          <w:p w14:paraId="0EB5E791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16</w:t>
            </w:r>
          </w:p>
        </w:tc>
        <w:tc>
          <w:tcPr>
            <w:tcW w:w="494" w:type="pct"/>
          </w:tcPr>
          <w:p w14:paraId="67F78040" w14:textId="77777777" w:rsidR="00974646" w:rsidRPr="00625D1A" w:rsidRDefault="00974646" w:rsidP="009454EE">
            <w:pPr>
              <w:jc w:val="center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27</w:t>
            </w:r>
          </w:p>
        </w:tc>
      </w:tr>
      <w:tr w:rsidR="00974646" w:rsidRPr="00625D1A" w14:paraId="5CF2A410" w14:textId="77777777" w:rsidTr="009454EE">
        <w:trPr>
          <w:jc w:val="center"/>
        </w:trPr>
        <w:tc>
          <w:tcPr>
            <w:tcW w:w="3333" w:type="pct"/>
            <w:tcBorders>
              <w:left w:val="nil"/>
              <w:bottom w:val="nil"/>
              <w:right w:val="nil"/>
            </w:tcBorders>
          </w:tcPr>
          <w:p w14:paraId="73B6F1E3" w14:textId="77777777" w:rsidR="00974646" w:rsidRPr="00625D1A" w:rsidRDefault="00974646" w:rsidP="009454EE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</w:tcPr>
          <w:p w14:paraId="4818E51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18</w:t>
            </w:r>
          </w:p>
        </w:tc>
        <w:tc>
          <w:tcPr>
            <w:tcW w:w="609" w:type="pct"/>
            <w:tcBorders>
              <w:left w:val="nil"/>
              <w:bottom w:val="nil"/>
              <w:right w:val="nil"/>
            </w:tcBorders>
          </w:tcPr>
          <w:p w14:paraId="7CDC7B3B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27</w:t>
            </w:r>
          </w:p>
        </w:tc>
        <w:tc>
          <w:tcPr>
            <w:tcW w:w="494" w:type="pct"/>
            <w:tcBorders>
              <w:left w:val="nil"/>
              <w:bottom w:val="nil"/>
              <w:right w:val="nil"/>
            </w:tcBorders>
          </w:tcPr>
          <w:p w14:paraId="7DED4AF3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45</w:t>
            </w:r>
          </w:p>
        </w:tc>
      </w:tr>
      <w:tr w:rsidR="00974646" w:rsidRPr="00625D1A" w14:paraId="0E27B00A" w14:textId="77777777" w:rsidTr="009454EE">
        <w:trPr>
          <w:jc w:val="center"/>
        </w:trPr>
        <w:tc>
          <w:tcPr>
            <w:tcW w:w="3333" w:type="pct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74646" w:rsidRPr="00625D1A" w:rsidRDefault="00974646" w:rsidP="009454EE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14:paraId="25707657" w14:textId="77777777" w:rsidR="00974646" w:rsidRPr="00386CC9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25D1A">
        <w:rPr>
          <w:sz w:val="28"/>
          <w:szCs w:val="28"/>
          <w:lang w:val="es-MX"/>
        </w:rPr>
        <w:br w:type="page"/>
      </w:r>
      <w:r>
        <w:rPr>
          <w:sz w:val="26"/>
          <w:szCs w:val="26"/>
          <w:lang w:val="es-MX"/>
        </w:rPr>
        <w:lastRenderedPageBreak/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3656B9AB" w14:textId="77777777" w:rsidR="00974646" w:rsidRPr="00625D1A" w:rsidRDefault="00974646" w:rsidP="00974646">
      <w:pPr>
        <w:jc w:val="center"/>
        <w:rPr>
          <w:rFonts w:ascii="Arial" w:hAnsi="Arial" w:cs="Arial"/>
          <w:b/>
          <w:lang w:val="es-MX"/>
        </w:rPr>
      </w:pPr>
    </w:p>
    <w:p w14:paraId="3B31FE44" w14:textId="77777777" w:rsidR="00974646" w:rsidRPr="00386CC9" w:rsidRDefault="00974646" w:rsidP="00974646">
      <w:pPr>
        <w:jc w:val="center"/>
        <w:rPr>
          <w:rFonts w:ascii="Arial" w:hAnsi="Arial" w:cs="Arial"/>
          <w:i/>
          <w:lang w:val="es-MX"/>
        </w:rPr>
      </w:pPr>
      <w:r w:rsidRPr="00386CC9">
        <w:rPr>
          <w:rFonts w:ascii="Arial" w:hAnsi="Arial" w:cs="Arial"/>
          <w:i/>
          <w:lang w:val="es-MX"/>
        </w:rPr>
        <w:t xml:space="preserve">UNIDADES DE APRENDIZAJE </w:t>
      </w:r>
    </w:p>
    <w:p w14:paraId="45FB0818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74646" w:rsidRPr="00625D1A" w14:paraId="6CCFF9A7" w14:textId="77777777" w:rsidTr="009454EE">
        <w:tc>
          <w:tcPr>
            <w:tcW w:w="1368" w:type="pct"/>
            <w:vAlign w:val="center"/>
          </w:tcPr>
          <w:p w14:paraId="268BDE65" w14:textId="77777777" w:rsidR="00974646" w:rsidRPr="00625D1A" w:rsidRDefault="00974646" w:rsidP="009746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63F9D0AE" w14:textId="77777777" w:rsidR="00974646" w:rsidRPr="00625D1A" w:rsidRDefault="00974646" w:rsidP="009454EE">
            <w:pPr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I. Administración del tiempo</w:t>
            </w:r>
          </w:p>
        </w:tc>
      </w:tr>
      <w:tr w:rsidR="00974646" w:rsidRPr="00625D1A" w14:paraId="167F3E77" w14:textId="77777777" w:rsidTr="009454EE">
        <w:tc>
          <w:tcPr>
            <w:tcW w:w="1368" w:type="pct"/>
            <w:vAlign w:val="center"/>
          </w:tcPr>
          <w:p w14:paraId="17E5DE81" w14:textId="77777777" w:rsidR="00974646" w:rsidRPr="00625D1A" w:rsidRDefault="00974646" w:rsidP="009746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625D1A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09B8484" w14:textId="77777777" w:rsidR="00974646" w:rsidRPr="00625D1A" w:rsidRDefault="00974646" w:rsidP="009454EE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974646" w:rsidRPr="00625D1A" w14:paraId="2FA0C3BB" w14:textId="77777777" w:rsidTr="009454EE">
        <w:tc>
          <w:tcPr>
            <w:tcW w:w="1368" w:type="pct"/>
            <w:vAlign w:val="center"/>
          </w:tcPr>
          <w:p w14:paraId="20DF3023" w14:textId="77777777" w:rsidR="00974646" w:rsidRPr="00625D1A" w:rsidRDefault="00974646" w:rsidP="009746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Prácti</w:t>
            </w:r>
            <w:r w:rsidRPr="00625D1A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7A622172" w14:textId="77777777" w:rsidR="00974646" w:rsidRPr="00625D1A" w:rsidRDefault="00974646" w:rsidP="009454EE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11</w:t>
            </w:r>
          </w:p>
        </w:tc>
      </w:tr>
      <w:tr w:rsidR="00974646" w:rsidRPr="00625D1A" w14:paraId="1B8E4D3C" w14:textId="77777777" w:rsidTr="009454EE">
        <w:tc>
          <w:tcPr>
            <w:tcW w:w="1368" w:type="pct"/>
            <w:vAlign w:val="center"/>
          </w:tcPr>
          <w:p w14:paraId="2251F88D" w14:textId="77777777" w:rsidR="00974646" w:rsidRPr="00625D1A" w:rsidRDefault="00974646" w:rsidP="009746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D34F29C" w14:textId="77777777" w:rsidR="00974646" w:rsidRPr="00625D1A" w:rsidRDefault="00974646" w:rsidP="009454EE">
            <w:pPr>
              <w:jc w:val="both"/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18</w:t>
            </w:r>
          </w:p>
        </w:tc>
      </w:tr>
      <w:tr w:rsidR="00974646" w:rsidRPr="00625D1A" w14:paraId="7F4AF0AA" w14:textId="77777777" w:rsidTr="009454EE">
        <w:tc>
          <w:tcPr>
            <w:tcW w:w="1368" w:type="pct"/>
            <w:vAlign w:val="center"/>
          </w:tcPr>
          <w:p w14:paraId="2DEA9A84" w14:textId="77777777" w:rsidR="00974646" w:rsidRPr="00625D1A" w:rsidRDefault="00974646" w:rsidP="00974646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Objetivo</w:t>
            </w:r>
            <w:r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7C5F0D1D" w14:textId="77777777" w:rsidR="00974646" w:rsidRPr="00625D1A" w:rsidRDefault="00974646" w:rsidP="009454EE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El alumno administrará eficientemente el tiempo para mejorar el desempeño y cumplimiento de objetivos personales y organizacionales.</w:t>
            </w:r>
          </w:p>
        </w:tc>
      </w:tr>
    </w:tbl>
    <w:p w14:paraId="049F31CB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p w14:paraId="53128261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4"/>
        <w:gridCol w:w="3120"/>
        <w:gridCol w:w="3064"/>
        <w:gridCol w:w="2064"/>
      </w:tblGrid>
      <w:tr w:rsidR="00974646" w:rsidRPr="00625D1A" w14:paraId="7D958671" w14:textId="77777777" w:rsidTr="00433887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17839496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64125E8D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6DFE5675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74646" w:rsidRPr="00625D1A" w14:paraId="215C9EF2" w14:textId="77777777" w:rsidTr="00433887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5984820D" w14:textId="77777777" w:rsidR="00974646" w:rsidRPr="00625D1A" w:rsidRDefault="00974646" w:rsidP="009454EE">
            <w:pPr>
              <w:jc w:val="both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Administración del tiempo </w:t>
            </w:r>
          </w:p>
          <w:p w14:paraId="62486C05" w14:textId="77777777" w:rsidR="00974646" w:rsidRPr="00625D1A" w:rsidRDefault="00974646" w:rsidP="009454E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1D7F3733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Explicar los conceptos: administración del tiempo, eficiencia y efectividad, control, urgente e importante, mitos y enemigos del tiempo, planeación del tiempo y sus herramientas (agenda ejecutiva, matriz de administración del tiempo).</w:t>
            </w:r>
          </w:p>
          <w:p w14:paraId="4101652C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73D0205E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Identificar los elementos que integran un planificador de uso </w:t>
            </w:r>
            <w:proofErr w:type="gramStart"/>
            <w:r w:rsidRPr="00625D1A">
              <w:rPr>
                <w:rFonts w:ascii="Arial" w:hAnsi="Arial" w:cs="Arial"/>
              </w:rPr>
              <w:t>del  tiempo</w:t>
            </w:r>
            <w:proofErr w:type="gramEnd"/>
            <w:r w:rsidRPr="00625D1A">
              <w:rPr>
                <w:rFonts w:ascii="Arial" w:hAnsi="Arial" w:cs="Arial"/>
              </w:rPr>
              <w:t>: objetivos , metas, lista de pendientes, lista de actividades (priorizadas)</w:t>
            </w:r>
          </w:p>
          <w:p w14:paraId="17FB0E30" w14:textId="77777777" w:rsidR="00974646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horarios, holgura para atención de contingencias</w:t>
            </w:r>
          </w:p>
          <w:p w14:paraId="4B99056E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045E9FC8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Planificar el uso de tiempo considerando factores de eficiencia y efectividad y a través de un planificador de uso de tiempo.</w:t>
            </w:r>
          </w:p>
        </w:tc>
        <w:tc>
          <w:tcPr>
            <w:tcW w:w="1040" w:type="pct"/>
            <w:shd w:val="clear" w:color="auto" w:fill="auto"/>
          </w:tcPr>
          <w:p w14:paraId="5F85B5CF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Proactivo</w:t>
            </w:r>
          </w:p>
          <w:p w14:paraId="56D2120B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Respeto</w:t>
            </w:r>
          </w:p>
          <w:p w14:paraId="2CBB45CB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14:paraId="6D49E38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Iniciativa</w:t>
            </w:r>
          </w:p>
          <w:p w14:paraId="44F6BB42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Puntualidad</w:t>
            </w:r>
          </w:p>
          <w:p w14:paraId="1F5283DE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Crítico</w:t>
            </w:r>
          </w:p>
          <w:p w14:paraId="1B2783CB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Espíritu de superación personal</w:t>
            </w:r>
          </w:p>
          <w:p w14:paraId="71786EEF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  <w:r w:rsidR="00974646" w:rsidRPr="00625D1A">
              <w:rPr>
                <w:rFonts w:ascii="Arial" w:hAnsi="Arial" w:cs="Arial"/>
              </w:rPr>
              <w:t xml:space="preserve"> </w:t>
            </w:r>
          </w:p>
          <w:p w14:paraId="1299C43A" w14:textId="77777777" w:rsidR="00974646" w:rsidRPr="00625D1A" w:rsidRDefault="00974646" w:rsidP="009454EE">
            <w:pPr>
              <w:jc w:val="both"/>
              <w:rPr>
                <w:rFonts w:ascii="Arial" w:hAnsi="Arial" w:cs="Arial"/>
              </w:rPr>
            </w:pPr>
          </w:p>
        </w:tc>
      </w:tr>
      <w:tr w:rsidR="00974646" w:rsidRPr="00625D1A" w14:paraId="3C4B90FF" w14:textId="77777777" w:rsidTr="00433887">
        <w:trPr>
          <w:cantSplit/>
          <w:trHeight w:val="2230"/>
        </w:trPr>
        <w:tc>
          <w:tcPr>
            <w:tcW w:w="848" w:type="pct"/>
            <w:shd w:val="clear" w:color="auto" w:fill="auto"/>
          </w:tcPr>
          <w:p w14:paraId="4CB5DD5A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lastRenderedPageBreak/>
              <w:t>Herramientas para la administración del tiempo</w:t>
            </w:r>
          </w:p>
        </w:tc>
        <w:tc>
          <w:tcPr>
            <w:tcW w:w="1570" w:type="pct"/>
            <w:shd w:val="clear" w:color="auto" w:fill="auto"/>
          </w:tcPr>
          <w:p w14:paraId="71F6B704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Identificar los enfoques de tiempo de respuesta y de tiempo discrecional</w:t>
            </w:r>
            <w:r w:rsidR="0010322D">
              <w:rPr>
                <w:rFonts w:ascii="Arial" w:hAnsi="Arial" w:cs="Arial"/>
              </w:rPr>
              <w:t>.</w:t>
            </w:r>
          </w:p>
          <w:p w14:paraId="4DDBEF00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09B58E44" w14:textId="77777777" w:rsidR="00974646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Explicar los conceptos de principio 10 - 90, ciclo de productividad, ley de </w:t>
            </w:r>
            <w:r w:rsidR="00433887" w:rsidRPr="00625D1A">
              <w:rPr>
                <w:rFonts w:ascii="Arial" w:hAnsi="Arial" w:cs="Arial"/>
              </w:rPr>
              <w:t>Parkinson</w:t>
            </w:r>
            <w:r w:rsidRPr="00625D1A">
              <w:rPr>
                <w:rFonts w:ascii="Arial" w:hAnsi="Arial" w:cs="Arial"/>
              </w:rPr>
              <w:t>.</w:t>
            </w:r>
          </w:p>
          <w:p w14:paraId="3461D779" w14:textId="77777777" w:rsidR="00433887" w:rsidRPr="00625D1A" w:rsidRDefault="00433887" w:rsidP="009454EE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5E39DA3D" w14:textId="77777777" w:rsidR="0010322D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Seleccionar las herramientas de gestión del tiempo adecuada</w:t>
            </w:r>
            <w:r w:rsidR="0010322D">
              <w:rPr>
                <w:rFonts w:ascii="Arial" w:hAnsi="Arial" w:cs="Arial"/>
              </w:rPr>
              <w:t>.</w:t>
            </w:r>
          </w:p>
          <w:p w14:paraId="29D6B04F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 </w:t>
            </w:r>
          </w:p>
          <w:p w14:paraId="36B17EB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Planificar reuniones de trabajo efectivas.</w:t>
            </w:r>
          </w:p>
          <w:p w14:paraId="3CF2D8B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FB78278" w14:textId="77777777" w:rsidR="00974646" w:rsidRPr="00625D1A" w:rsidRDefault="00974646" w:rsidP="009454EE">
            <w:pPr>
              <w:jc w:val="both"/>
              <w:rPr>
                <w:rFonts w:ascii="Arial" w:hAnsi="Arial" w:cs="Arial"/>
              </w:rPr>
            </w:pPr>
          </w:p>
        </w:tc>
      </w:tr>
      <w:tr w:rsidR="00433887" w:rsidRPr="00625D1A" w14:paraId="607174D7" w14:textId="77777777" w:rsidTr="00433887">
        <w:trPr>
          <w:cantSplit/>
          <w:trHeight w:val="5351"/>
        </w:trPr>
        <w:tc>
          <w:tcPr>
            <w:tcW w:w="848" w:type="pct"/>
            <w:shd w:val="clear" w:color="auto" w:fill="auto"/>
          </w:tcPr>
          <w:p w14:paraId="1FC39945" w14:textId="77777777" w:rsidR="00433887" w:rsidRPr="00625D1A" w:rsidRDefault="00433887" w:rsidP="0010322D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7781F2F5" w14:textId="77777777" w:rsidR="00433887" w:rsidRPr="00625D1A" w:rsidRDefault="00433887" w:rsidP="00433887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Identificar las herramientas de gestión del tiempo (delegación; manejo de interrupciones; asertividad y gestión del estrés: solución de problemas, desensibilización sistemática, sensibilización encubierta y visualización) y sus características.</w:t>
            </w:r>
          </w:p>
          <w:p w14:paraId="0562CB0E" w14:textId="77777777" w:rsidR="00433887" w:rsidRPr="00625D1A" w:rsidRDefault="00433887" w:rsidP="00433887">
            <w:pPr>
              <w:rPr>
                <w:rFonts w:ascii="Arial" w:hAnsi="Arial" w:cs="Arial"/>
              </w:rPr>
            </w:pPr>
          </w:p>
          <w:p w14:paraId="4CA61267" w14:textId="77777777" w:rsidR="00433887" w:rsidRDefault="00433887" w:rsidP="00433887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Explicar los conceptos e identificar las características de las </w:t>
            </w:r>
            <w:r>
              <w:rPr>
                <w:rFonts w:ascii="Arial" w:hAnsi="Arial" w:cs="Arial"/>
              </w:rPr>
              <w:t xml:space="preserve">reuniones de trabajo efectivas </w:t>
            </w:r>
            <w:r w:rsidRPr="00625D1A">
              <w:rPr>
                <w:rFonts w:ascii="Arial" w:hAnsi="Arial" w:cs="Arial"/>
              </w:rPr>
              <w:t>(horarios, objetivo, participantes, agenda, requerimientos y minuta de acuerdos e información previa).</w:t>
            </w:r>
          </w:p>
          <w:p w14:paraId="34CE0A41" w14:textId="77777777" w:rsidR="00433887" w:rsidRPr="00625D1A" w:rsidRDefault="00433887" w:rsidP="009454EE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62EBF3C5" w14:textId="77777777" w:rsidR="00433887" w:rsidRPr="00625D1A" w:rsidRDefault="00433887" w:rsidP="009454EE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6D98A12B" w14:textId="77777777" w:rsidR="00433887" w:rsidRPr="00625D1A" w:rsidRDefault="00433887" w:rsidP="009454EE">
            <w:pPr>
              <w:jc w:val="both"/>
              <w:rPr>
                <w:rFonts w:ascii="Arial" w:hAnsi="Arial" w:cs="Arial"/>
              </w:rPr>
            </w:pPr>
          </w:p>
        </w:tc>
      </w:tr>
    </w:tbl>
    <w:p w14:paraId="2946DB82" w14:textId="77777777" w:rsidR="00974646" w:rsidRPr="00625D1A" w:rsidRDefault="00974646" w:rsidP="00974646">
      <w:pPr>
        <w:jc w:val="center"/>
        <w:rPr>
          <w:rFonts w:ascii="Arial" w:hAnsi="Arial" w:cs="Arial"/>
          <w:lang w:val="es-MX"/>
        </w:rPr>
      </w:pPr>
    </w:p>
    <w:p w14:paraId="61588412" w14:textId="77777777" w:rsidR="00974646" w:rsidRPr="00386CC9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25D1A">
        <w:rPr>
          <w:lang w:val="es-MX"/>
        </w:rPr>
        <w:br w:type="page"/>
      </w:r>
      <w:r>
        <w:rPr>
          <w:sz w:val="26"/>
          <w:szCs w:val="26"/>
          <w:lang w:val="es-MX"/>
        </w:rPr>
        <w:lastRenderedPageBreak/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5997CC1D" w14:textId="77777777" w:rsidR="00974646" w:rsidRPr="00386CC9" w:rsidRDefault="00974646" w:rsidP="00974646">
      <w:pPr>
        <w:rPr>
          <w:lang w:val="es-MX"/>
        </w:rPr>
      </w:pPr>
    </w:p>
    <w:p w14:paraId="54CF0CAB" w14:textId="77777777" w:rsidR="00974646" w:rsidRPr="00386CC9" w:rsidRDefault="00974646" w:rsidP="00974646">
      <w:pPr>
        <w:jc w:val="center"/>
        <w:rPr>
          <w:i/>
          <w:lang w:val="es-MX"/>
        </w:rPr>
      </w:pPr>
      <w:r w:rsidRPr="00386CC9">
        <w:rPr>
          <w:rFonts w:ascii="Arial" w:hAnsi="Arial" w:cs="Arial"/>
          <w:bCs/>
          <w:i/>
        </w:rPr>
        <w:t>PROCESO DE EVALUACIÓN</w:t>
      </w:r>
    </w:p>
    <w:p w14:paraId="110FFD37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974646" w:rsidRPr="00625D1A" w14:paraId="68844737" w14:textId="77777777" w:rsidTr="009454E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74646" w:rsidRPr="00625D1A" w14:paraId="24710E9E" w14:textId="77777777" w:rsidTr="009454EE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1B223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caso elabora</w:t>
            </w:r>
            <w:r w:rsidR="00974646" w:rsidRPr="00625D1A">
              <w:rPr>
                <w:rFonts w:ascii="Arial" w:hAnsi="Arial" w:cs="Arial"/>
              </w:rPr>
              <w:t xml:space="preserve"> un programa de trabajo (semanal y mensual) utilizando las herramientas de planeación que incluya: Planificador de uso del tiempo, objetivos, </w:t>
            </w:r>
            <w:proofErr w:type="gramStart"/>
            <w:r w:rsidR="00974646" w:rsidRPr="00625D1A">
              <w:rPr>
                <w:rFonts w:ascii="Arial" w:hAnsi="Arial" w:cs="Arial"/>
              </w:rPr>
              <w:t xml:space="preserve">metas, </w:t>
            </w:r>
            <w:r w:rsidR="00974646">
              <w:rPr>
                <w:rFonts w:ascii="Arial" w:hAnsi="Arial" w:cs="Arial"/>
              </w:rPr>
              <w:t xml:space="preserve">  </w:t>
            </w:r>
            <w:proofErr w:type="gramEnd"/>
            <w:r w:rsidR="00974646" w:rsidRPr="00625D1A">
              <w:rPr>
                <w:rFonts w:ascii="Arial" w:hAnsi="Arial" w:cs="Arial"/>
              </w:rPr>
              <w:t>lista de actividades, secuencia de actividades priorizadas, definición de horarios, holgura para atención de contingencias, herramienta de gestión de tiempo aplic</w:t>
            </w:r>
            <w:r w:rsidR="00433887">
              <w:rPr>
                <w:rFonts w:ascii="Arial" w:hAnsi="Arial" w:cs="Arial"/>
              </w:rPr>
              <w:t>ada, plan de reunión efectiva</w:t>
            </w:r>
          </w:p>
          <w:p w14:paraId="6B699379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78552069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625D1A">
              <w:rPr>
                <w:rFonts w:ascii="Arial" w:hAnsi="Arial" w:cs="Arial"/>
              </w:rPr>
              <w:t xml:space="preserve">ealiza un plan estratégico de Negociación que contemple:  </w:t>
            </w:r>
            <w:r w:rsidR="0010322D">
              <w:rPr>
                <w:rFonts w:ascii="Arial" w:hAnsi="Arial" w:cs="Arial"/>
              </w:rPr>
              <w:t>*</w:t>
            </w:r>
            <w:r w:rsidRPr="00625D1A">
              <w:rPr>
                <w:rFonts w:ascii="Arial" w:hAnsi="Arial" w:cs="Arial"/>
              </w:rPr>
              <w:t>Pre-negociación:</w:t>
            </w:r>
          </w:p>
          <w:p w14:paraId="781E365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Objetivos, Tiempos, Responsables (Papel del líder y del equipo), Estilo de comunicación, Matriz de Factores, Estilo de Negociación, Resultado Programado, Estrategia de Negociación, Táctica personal </w:t>
            </w:r>
          </w:p>
          <w:p w14:paraId="5002DD67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Gruesa y Fina</w:t>
            </w:r>
          </w:p>
          <w:p w14:paraId="45378C7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Términos Legales y comerciales</w:t>
            </w:r>
          </w:p>
          <w:p w14:paraId="6E13FE87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Tiempo</w:t>
            </w:r>
          </w:p>
          <w:p w14:paraId="7FB8258E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Comparar estándares </w:t>
            </w:r>
          </w:p>
          <w:p w14:paraId="66F751A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Alternativas (Mínimo dos planes)</w:t>
            </w:r>
          </w:p>
          <w:p w14:paraId="7D5047BB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Acuerdo Preliminar </w:t>
            </w:r>
          </w:p>
          <w:p w14:paraId="2751C69D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974646" w:rsidRPr="00625D1A">
              <w:rPr>
                <w:rFonts w:ascii="Arial" w:hAnsi="Arial" w:cs="Arial"/>
              </w:rPr>
              <w:t xml:space="preserve">Post-Negociación </w:t>
            </w:r>
          </w:p>
          <w:p w14:paraId="1A17776A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Cierre de acuerdos</w:t>
            </w:r>
          </w:p>
          <w:p w14:paraId="697055B5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Resultados obtenidos</w:t>
            </w:r>
          </w:p>
          <w:p w14:paraId="2F6328DF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Comparación entre lo planeado y lo obtenido </w:t>
            </w:r>
          </w:p>
          <w:p w14:paraId="7D7C5D71" w14:textId="77777777" w:rsidR="00974646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lastRenderedPageBreak/>
              <w:t>Áreas de oportunidad</w:t>
            </w:r>
          </w:p>
          <w:p w14:paraId="3FE9F23F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E3BB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lastRenderedPageBreak/>
              <w:t>1. Comprender los conceptos y herramientas relacionadas c</w:t>
            </w:r>
            <w:r w:rsidR="00433887">
              <w:rPr>
                <w:rFonts w:ascii="Arial" w:hAnsi="Arial" w:cs="Arial"/>
              </w:rPr>
              <w:t>on la administración del tiempo</w:t>
            </w:r>
          </w:p>
          <w:p w14:paraId="1F72F64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090E2E05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2. Reconocer su importancia e impacto en la</w:t>
            </w:r>
            <w:r w:rsidR="00433887">
              <w:rPr>
                <w:rFonts w:ascii="Arial" w:hAnsi="Arial" w:cs="Arial"/>
              </w:rPr>
              <w:t xml:space="preserve"> eficiencia de una organización</w:t>
            </w:r>
          </w:p>
          <w:p w14:paraId="08CE6F91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23E8E189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3. Analizar su aplicabilid</w:t>
            </w:r>
            <w:r w:rsidR="00433887">
              <w:rPr>
                <w:rFonts w:ascii="Arial" w:hAnsi="Arial" w:cs="Arial"/>
              </w:rPr>
              <w:t>ad en la problemática planteada</w:t>
            </w:r>
          </w:p>
          <w:p w14:paraId="61CDCEA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295D3A0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4. Estructurar una estrategia de solución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477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Estudio de casos </w:t>
            </w:r>
          </w:p>
          <w:p w14:paraId="0B848498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Lista de </w:t>
            </w:r>
            <w:r w:rsidR="0010322D">
              <w:rPr>
                <w:rFonts w:ascii="Arial" w:hAnsi="Arial" w:cs="Arial"/>
              </w:rPr>
              <w:t>c</w:t>
            </w:r>
            <w:r w:rsidRPr="00625D1A">
              <w:rPr>
                <w:rFonts w:ascii="Arial" w:hAnsi="Arial" w:cs="Arial"/>
              </w:rPr>
              <w:t>otejo</w:t>
            </w:r>
          </w:p>
        </w:tc>
      </w:tr>
    </w:tbl>
    <w:p w14:paraId="6BB9E253" w14:textId="71B78CE3" w:rsidR="00793118" w:rsidRDefault="00793118" w:rsidP="00974646">
      <w:pPr>
        <w:jc w:val="center"/>
        <w:rPr>
          <w:rFonts w:ascii="Arial" w:hAnsi="Arial" w:cs="Arial"/>
          <w:lang w:val="es-MX"/>
        </w:rPr>
      </w:pPr>
    </w:p>
    <w:p w14:paraId="29A4DE1F" w14:textId="77777777" w:rsidR="00793118" w:rsidRDefault="00793118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14:paraId="30A62A75" w14:textId="77777777" w:rsidR="00974646" w:rsidRPr="00625D1A" w:rsidRDefault="00974646" w:rsidP="00974646">
      <w:pPr>
        <w:jc w:val="center"/>
        <w:rPr>
          <w:rFonts w:ascii="Arial" w:hAnsi="Arial" w:cs="Arial"/>
          <w:lang w:val="es-MX"/>
        </w:rPr>
      </w:pPr>
    </w:p>
    <w:p w14:paraId="38FD5812" w14:textId="77777777" w:rsidR="00974646" w:rsidRPr="00386CC9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23DE523C" w14:textId="77777777" w:rsidR="00974646" w:rsidRPr="00625D1A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042B30AF" w14:textId="77777777" w:rsidR="00974646" w:rsidRDefault="00974646" w:rsidP="00974646">
      <w:pPr>
        <w:jc w:val="center"/>
        <w:rPr>
          <w:rFonts w:ascii="Arial" w:hAnsi="Arial" w:cs="Arial"/>
          <w:bCs/>
          <w:i/>
        </w:rPr>
      </w:pPr>
      <w:r w:rsidRPr="00386CC9">
        <w:rPr>
          <w:rFonts w:ascii="Arial" w:hAnsi="Arial" w:cs="Arial"/>
          <w:bCs/>
          <w:i/>
        </w:rPr>
        <w:t>PROCESO ENSEÑANZA APRENDIZAJE</w:t>
      </w:r>
    </w:p>
    <w:p w14:paraId="52E56223" w14:textId="77777777" w:rsidR="00974646" w:rsidRPr="00386CC9" w:rsidRDefault="00974646" w:rsidP="00974646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74646" w:rsidRPr="00625D1A" w14:paraId="6B53A5E0" w14:textId="77777777" w:rsidTr="009454EE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74646" w:rsidRPr="00625D1A" w14:paraId="48ABD8D5" w14:textId="77777777" w:rsidTr="00793118">
        <w:trPr>
          <w:trHeight w:val="595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F3D8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Equipos colaborativos</w:t>
            </w:r>
          </w:p>
          <w:p w14:paraId="6D6D1F1A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Ejercicios prácticos </w:t>
            </w:r>
          </w:p>
          <w:p w14:paraId="628578DB" w14:textId="1FF3A69A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Simulación</w:t>
            </w:r>
            <w:r w:rsidR="00793118">
              <w:rPr>
                <w:rFonts w:ascii="Arial" w:hAnsi="Arial" w:cs="Arial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D312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Impresos (casos)</w:t>
            </w:r>
          </w:p>
          <w:p w14:paraId="63839A6C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Internet</w:t>
            </w:r>
          </w:p>
          <w:p w14:paraId="7B928E36" w14:textId="08437BDE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Medios audiovisuales</w:t>
            </w:r>
            <w:r w:rsidR="00793118">
              <w:rPr>
                <w:rFonts w:ascii="Arial" w:hAnsi="Arial" w:cs="Arial"/>
              </w:rPr>
              <w:t>.</w:t>
            </w:r>
          </w:p>
        </w:tc>
      </w:tr>
    </w:tbl>
    <w:p w14:paraId="07547A01" w14:textId="77777777" w:rsidR="00974646" w:rsidRDefault="00974646" w:rsidP="00974646">
      <w:pPr>
        <w:jc w:val="center"/>
        <w:rPr>
          <w:rFonts w:ascii="Arial" w:hAnsi="Arial" w:cs="Arial"/>
          <w:lang w:val="es-MX"/>
        </w:rPr>
      </w:pPr>
    </w:p>
    <w:p w14:paraId="5229751C" w14:textId="77777777" w:rsidR="00974646" w:rsidRDefault="00974646" w:rsidP="00974646">
      <w:pPr>
        <w:jc w:val="center"/>
        <w:rPr>
          <w:rFonts w:ascii="Arial" w:hAnsi="Arial" w:cs="Arial"/>
          <w:bCs/>
          <w:i/>
          <w:lang w:val="es-MX" w:eastAsia="es-MX"/>
        </w:rPr>
      </w:pPr>
      <w:r w:rsidRPr="00386CC9">
        <w:rPr>
          <w:rFonts w:ascii="Arial" w:hAnsi="Arial" w:cs="Arial"/>
          <w:bCs/>
          <w:i/>
          <w:lang w:val="es-MX" w:eastAsia="es-MX"/>
        </w:rPr>
        <w:t>ESPACIO FORMATIVO</w:t>
      </w:r>
    </w:p>
    <w:p w14:paraId="5043CB0F" w14:textId="77777777" w:rsidR="00974646" w:rsidRPr="00386CC9" w:rsidRDefault="00974646" w:rsidP="00974646">
      <w:pPr>
        <w:jc w:val="center"/>
        <w:rPr>
          <w:rFonts w:ascii="Arial" w:hAnsi="Arial" w:cs="Arial"/>
          <w:i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74646" w:rsidRPr="00625D1A" w14:paraId="39A16F6A" w14:textId="77777777" w:rsidTr="009454EE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74646" w:rsidRPr="00625D1A" w14:paraId="33096EF0" w14:textId="77777777" w:rsidTr="0010322D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974646" w:rsidRPr="00625D1A" w:rsidRDefault="00974646" w:rsidP="0010322D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07459315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6537F28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DFB9E20" w14:textId="77777777" w:rsidR="00974646" w:rsidRPr="00625D1A" w:rsidRDefault="00974646" w:rsidP="00974646">
      <w:pPr>
        <w:jc w:val="center"/>
        <w:rPr>
          <w:rFonts w:ascii="Arial" w:hAnsi="Arial" w:cs="Arial"/>
          <w:b/>
          <w:lang w:val="es-MX"/>
        </w:rPr>
      </w:pPr>
    </w:p>
    <w:p w14:paraId="4FA33F07" w14:textId="77777777" w:rsidR="00793118" w:rsidRDefault="00793118">
      <w:pPr>
        <w:rPr>
          <w:rFonts w:ascii="Arial" w:hAnsi="Arial"/>
          <w:b/>
          <w:bCs/>
          <w:sz w:val="26"/>
          <w:szCs w:val="26"/>
          <w:lang w:val="es-MX"/>
        </w:rPr>
      </w:pPr>
      <w:r>
        <w:rPr>
          <w:sz w:val="26"/>
          <w:szCs w:val="26"/>
          <w:lang w:val="es-MX"/>
        </w:rPr>
        <w:br w:type="page"/>
      </w:r>
    </w:p>
    <w:p w14:paraId="58905346" w14:textId="6BB9BD62" w:rsidR="00974646" w:rsidRPr="00386CC9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70DF9E56" w14:textId="77777777" w:rsidR="00974646" w:rsidRPr="00625D1A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2376F13F" w14:textId="77777777" w:rsidR="00974646" w:rsidRPr="00386CC9" w:rsidRDefault="00974646" w:rsidP="00974646">
      <w:pPr>
        <w:jc w:val="center"/>
        <w:rPr>
          <w:rFonts w:ascii="Arial" w:hAnsi="Arial" w:cs="Arial"/>
          <w:i/>
          <w:lang w:val="es-MX"/>
        </w:rPr>
      </w:pPr>
      <w:r w:rsidRPr="00386CC9">
        <w:rPr>
          <w:rFonts w:ascii="Arial" w:hAnsi="Arial" w:cs="Arial"/>
          <w:i/>
          <w:lang w:val="es-MX"/>
        </w:rPr>
        <w:t xml:space="preserve">UNIDADES DE APRENDIZAJE </w:t>
      </w:r>
    </w:p>
    <w:p w14:paraId="44E871BC" w14:textId="77777777" w:rsidR="00974646" w:rsidRPr="00625D1A" w:rsidRDefault="00974646" w:rsidP="0097464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74646" w:rsidRPr="00625D1A" w14:paraId="68114933" w14:textId="77777777" w:rsidTr="009454EE">
        <w:tc>
          <w:tcPr>
            <w:tcW w:w="1368" w:type="pct"/>
            <w:vAlign w:val="center"/>
          </w:tcPr>
          <w:p w14:paraId="38FAB917" w14:textId="77777777" w:rsidR="00974646" w:rsidRPr="00625D1A" w:rsidRDefault="00974646" w:rsidP="00974646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067713E7" w14:textId="77777777" w:rsidR="00974646" w:rsidRPr="00386CC9" w:rsidRDefault="00974646" w:rsidP="009454EE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386CC9">
              <w:rPr>
                <w:rFonts w:ascii="Arial" w:hAnsi="Arial" w:cs="Arial"/>
                <w:b/>
                <w:lang w:val="es-MX"/>
              </w:rPr>
              <w:t>II. Liderazgo</w:t>
            </w:r>
          </w:p>
        </w:tc>
      </w:tr>
      <w:tr w:rsidR="00974646" w:rsidRPr="00625D1A" w14:paraId="7572A368" w14:textId="77777777" w:rsidTr="009454EE">
        <w:tc>
          <w:tcPr>
            <w:tcW w:w="1368" w:type="pct"/>
            <w:vAlign w:val="center"/>
          </w:tcPr>
          <w:p w14:paraId="7C917242" w14:textId="77777777" w:rsidR="00974646" w:rsidRPr="00625D1A" w:rsidRDefault="00974646" w:rsidP="00974646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 xml:space="preserve">Horas </w:t>
            </w:r>
            <w:r>
              <w:rPr>
                <w:rFonts w:ascii="Arial" w:hAnsi="Arial" w:cs="Arial"/>
                <w:b/>
                <w:lang w:val="es-MX"/>
              </w:rPr>
              <w:t>Teór</w:t>
            </w:r>
            <w:r w:rsidRPr="00625D1A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46335038" w14:textId="77777777" w:rsidR="00974646" w:rsidRPr="00625D1A" w:rsidRDefault="00974646" w:rsidP="009454EE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1</w:t>
            </w:r>
            <w:r>
              <w:rPr>
                <w:rFonts w:ascii="Arial" w:hAnsi="Arial" w:cs="Arial"/>
                <w:lang w:val="es-MX"/>
              </w:rPr>
              <w:t>1</w:t>
            </w:r>
          </w:p>
        </w:tc>
      </w:tr>
      <w:tr w:rsidR="00974646" w:rsidRPr="00625D1A" w14:paraId="3E9F0244" w14:textId="77777777" w:rsidTr="009454EE">
        <w:tc>
          <w:tcPr>
            <w:tcW w:w="1368" w:type="pct"/>
            <w:vAlign w:val="center"/>
          </w:tcPr>
          <w:p w14:paraId="5392732E" w14:textId="77777777" w:rsidR="00974646" w:rsidRPr="00625D1A" w:rsidRDefault="00974646" w:rsidP="00974646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Prácti</w:t>
            </w:r>
            <w:r w:rsidRPr="00625D1A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632BF140" w14:textId="77777777" w:rsidR="00974646" w:rsidRPr="00625D1A" w:rsidRDefault="00974646" w:rsidP="009454EE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1</w:t>
            </w: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974646" w:rsidRPr="00625D1A" w14:paraId="1692069F" w14:textId="77777777" w:rsidTr="009454EE">
        <w:tc>
          <w:tcPr>
            <w:tcW w:w="1368" w:type="pct"/>
            <w:vAlign w:val="center"/>
          </w:tcPr>
          <w:p w14:paraId="21877EB6" w14:textId="77777777" w:rsidR="00974646" w:rsidRPr="00625D1A" w:rsidRDefault="00974646" w:rsidP="00974646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5631579" w14:textId="77777777" w:rsidR="00974646" w:rsidRPr="00625D1A" w:rsidRDefault="00974646" w:rsidP="009454EE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27</w:t>
            </w:r>
          </w:p>
        </w:tc>
      </w:tr>
      <w:tr w:rsidR="00974646" w:rsidRPr="00625D1A" w14:paraId="5EF326E5" w14:textId="77777777" w:rsidTr="009454EE">
        <w:tc>
          <w:tcPr>
            <w:tcW w:w="1368" w:type="pct"/>
            <w:vAlign w:val="center"/>
          </w:tcPr>
          <w:p w14:paraId="03C47882" w14:textId="77777777" w:rsidR="00974646" w:rsidRPr="00625D1A" w:rsidRDefault="00974646" w:rsidP="00974646">
            <w:pPr>
              <w:numPr>
                <w:ilvl w:val="0"/>
                <w:numId w:val="19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Objetivo</w:t>
            </w:r>
            <w:r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14:paraId="4BBB3ED9" w14:textId="77777777" w:rsidR="00974646" w:rsidRPr="00625D1A" w:rsidRDefault="00974646" w:rsidP="00615E4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El alumno desarrollará habilidades de liderazgo a través de identificar sus fortalezas y áreas de oportunidad para su aplicación en el ámbito personal y organizacional.</w:t>
            </w:r>
          </w:p>
        </w:tc>
      </w:tr>
    </w:tbl>
    <w:p w14:paraId="144A5D23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p w14:paraId="738610EB" w14:textId="77777777" w:rsidR="00974646" w:rsidRPr="00625D1A" w:rsidRDefault="00974646" w:rsidP="0097464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5"/>
        <w:gridCol w:w="3130"/>
        <w:gridCol w:w="3015"/>
        <w:gridCol w:w="2072"/>
      </w:tblGrid>
      <w:tr w:rsidR="00974646" w:rsidRPr="00625D1A" w14:paraId="2CB3775D" w14:textId="77777777" w:rsidTr="00433887">
        <w:trPr>
          <w:cantSplit/>
          <w:trHeight w:val="720"/>
          <w:tblHeader/>
        </w:trPr>
        <w:tc>
          <w:tcPr>
            <w:tcW w:w="876" w:type="pct"/>
            <w:shd w:val="clear" w:color="auto" w:fill="D9D9D9"/>
            <w:vAlign w:val="center"/>
          </w:tcPr>
          <w:p w14:paraId="7C22A77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1" w:type="pct"/>
            <w:shd w:val="clear" w:color="auto" w:fill="D9D9D9"/>
            <w:vAlign w:val="center"/>
          </w:tcPr>
          <w:p w14:paraId="740F24E0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13" w:type="pct"/>
            <w:shd w:val="clear" w:color="auto" w:fill="D9D9D9"/>
            <w:vAlign w:val="center"/>
          </w:tcPr>
          <w:p w14:paraId="2AC28352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74646" w:rsidRPr="00625D1A" w14:paraId="185FF96E" w14:textId="77777777" w:rsidTr="0043388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7E562980" w14:textId="77777777" w:rsidR="00974646" w:rsidRPr="00625D1A" w:rsidRDefault="00974646" w:rsidP="009454EE">
            <w:pPr>
              <w:jc w:val="both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Autoestima</w:t>
            </w:r>
          </w:p>
        </w:tc>
        <w:tc>
          <w:tcPr>
            <w:tcW w:w="1571" w:type="pct"/>
            <w:shd w:val="clear" w:color="auto" w:fill="auto"/>
          </w:tcPr>
          <w:p w14:paraId="41CFB454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Explicar los conceptos de autoestima, sentido de pertenencia, com</w:t>
            </w:r>
            <w:r w:rsidR="0010322D">
              <w:rPr>
                <w:rFonts w:ascii="Arial" w:hAnsi="Arial" w:cs="Arial"/>
              </w:rPr>
              <w:t xml:space="preserve">petencia personal, y </w:t>
            </w:r>
            <w:r w:rsidRPr="00625D1A">
              <w:rPr>
                <w:rFonts w:ascii="Arial" w:hAnsi="Arial" w:cs="Arial"/>
              </w:rPr>
              <w:t>su implicación en el liderazgo.</w:t>
            </w:r>
          </w:p>
          <w:p w14:paraId="637805D2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3C7F0188" w14:textId="77777777" w:rsidR="00974646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Identificar los elementos de la autoestima (</w:t>
            </w:r>
            <w:r w:rsidR="0010322D">
              <w:rPr>
                <w:rFonts w:ascii="Arial" w:hAnsi="Arial" w:cs="Arial"/>
              </w:rPr>
              <w:t xml:space="preserve">autoconocimiento, </w:t>
            </w:r>
            <w:proofErr w:type="spellStart"/>
            <w:r w:rsidR="0010322D">
              <w:rPr>
                <w:rFonts w:ascii="Arial" w:hAnsi="Arial" w:cs="Arial"/>
              </w:rPr>
              <w:t>autoconcepto</w:t>
            </w:r>
            <w:proofErr w:type="spellEnd"/>
            <w:r w:rsidR="0010322D">
              <w:rPr>
                <w:rFonts w:ascii="Arial" w:hAnsi="Arial" w:cs="Arial"/>
              </w:rPr>
              <w:t xml:space="preserve">,) </w:t>
            </w:r>
            <w:r w:rsidRPr="00625D1A">
              <w:rPr>
                <w:rFonts w:ascii="Arial" w:hAnsi="Arial" w:cs="Arial"/>
              </w:rPr>
              <w:t>y los mecanismos para fortalecerla.</w:t>
            </w:r>
          </w:p>
          <w:p w14:paraId="463F29E8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</w:tc>
        <w:tc>
          <w:tcPr>
            <w:tcW w:w="1513" w:type="pct"/>
            <w:shd w:val="clear" w:color="auto" w:fill="auto"/>
          </w:tcPr>
          <w:p w14:paraId="71DAA56F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Elaborar un plan de fortalecimiento de autoestima.</w:t>
            </w:r>
          </w:p>
        </w:tc>
        <w:tc>
          <w:tcPr>
            <w:tcW w:w="1040" w:type="pct"/>
            <w:shd w:val="clear" w:color="auto" w:fill="auto"/>
          </w:tcPr>
          <w:p w14:paraId="73201FE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Proactivo</w:t>
            </w:r>
          </w:p>
          <w:p w14:paraId="768F3B3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Respeto</w:t>
            </w:r>
          </w:p>
          <w:p w14:paraId="13E10D70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Responsabilidad</w:t>
            </w:r>
          </w:p>
          <w:p w14:paraId="10FB64E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Iniciativa</w:t>
            </w:r>
          </w:p>
          <w:p w14:paraId="71097D5C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Puntualidad</w:t>
            </w:r>
          </w:p>
          <w:p w14:paraId="3400F594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Crítico</w:t>
            </w:r>
          </w:p>
          <w:p w14:paraId="2B2384FC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Espíritu de superación personal</w:t>
            </w:r>
          </w:p>
          <w:p w14:paraId="0462873A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3B7B4B86" w14:textId="77777777" w:rsidR="00974646" w:rsidRPr="00625D1A" w:rsidRDefault="00974646" w:rsidP="009454EE">
            <w:pPr>
              <w:jc w:val="both"/>
              <w:rPr>
                <w:rFonts w:ascii="Arial" w:hAnsi="Arial" w:cs="Arial"/>
              </w:rPr>
            </w:pPr>
          </w:p>
        </w:tc>
      </w:tr>
      <w:tr w:rsidR="006C278E" w:rsidRPr="00625D1A" w14:paraId="4CDF6A90" w14:textId="77777777" w:rsidTr="0043388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7B22CBDA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lastRenderedPageBreak/>
              <w:t xml:space="preserve">Motivación e inteligencia </w:t>
            </w:r>
            <w:r>
              <w:rPr>
                <w:rFonts w:ascii="Arial" w:hAnsi="Arial" w:cs="Arial"/>
              </w:rPr>
              <w:t>e</w:t>
            </w:r>
            <w:r w:rsidRPr="00625D1A">
              <w:rPr>
                <w:rFonts w:ascii="Arial" w:hAnsi="Arial" w:cs="Arial"/>
              </w:rPr>
              <w:t>mocional</w:t>
            </w:r>
          </w:p>
        </w:tc>
        <w:tc>
          <w:tcPr>
            <w:tcW w:w="1571" w:type="pct"/>
            <w:shd w:val="clear" w:color="auto" w:fill="auto"/>
          </w:tcPr>
          <w:p w14:paraId="18792034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Describir el concepto y características de inteligencia emocional (IE) y motivación y, su influencia en el ámbito laboral</w:t>
            </w:r>
            <w:r>
              <w:rPr>
                <w:rFonts w:ascii="Arial" w:hAnsi="Arial" w:cs="Arial"/>
              </w:rPr>
              <w:t>.</w:t>
            </w:r>
            <w:r w:rsidRPr="00625D1A">
              <w:rPr>
                <w:rFonts w:ascii="Arial" w:hAnsi="Arial" w:cs="Arial"/>
              </w:rPr>
              <w:t xml:space="preserve"> </w:t>
            </w:r>
          </w:p>
          <w:p w14:paraId="3A0FF5F2" w14:textId="77777777" w:rsidR="006C278E" w:rsidRPr="00625D1A" w:rsidRDefault="006C278E" w:rsidP="006C278E">
            <w:pPr>
              <w:rPr>
                <w:rFonts w:ascii="Arial" w:hAnsi="Arial" w:cs="Arial"/>
              </w:rPr>
            </w:pPr>
          </w:p>
          <w:p w14:paraId="54AA33F0" w14:textId="77777777" w:rsidR="006C278E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Explicar el proceso del manejo adecuado de las emociones y la relación con el liderazgo.</w:t>
            </w:r>
          </w:p>
          <w:p w14:paraId="5630AD66" w14:textId="77777777" w:rsidR="006C278E" w:rsidRDefault="006C278E" w:rsidP="006C278E">
            <w:pPr>
              <w:rPr>
                <w:rFonts w:ascii="Arial" w:hAnsi="Arial" w:cs="Arial"/>
              </w:rPr>
            </w:pPr>
          </w:p>
          <w:p w14:paraId="0E5284F1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Identificar las técnicas de motivación: </w:t>
            </w:r>
            <w:r w:rsidR="00433887" w:rsidRPr="00625D1A">
              <w:rPr>
                <w:rFonts w:ascii="Arial" w:hAnsi="Arial" w:cs="Arial"/>
              </w:rPr>
              <w:t>Job</w:t>
            </w:r>
            <w:r w:rsidRPr="00625D1A">
              <w:rPr>
                <w:rFonts w:ascii="Arial" w:hAnsi="Arial" w:cs="Arial"/>
              </w:rPr>
              <w:t xml:space="preserve"> </w:t>
            </w:r>
            <w:proofErr w:type="spellStart"/>
            <w:r w:rsidRPr="00625D1A">
              <w:rPr>
                <w:rFonts w:ascii="Arial" w:hAnsi="Arial" w:cs="Arial"/>
              </w:rPr>
              <w:t>enrichment</w:t>
            </w:r>
            <w:proofErr w:type="spellEnd"/>
            <w:r w:rsidRPr="00625D1A">
              <w:rPr>
                <w:rFonts w:ascii="Arial" w:hAnsi="Arial" w:cs="Arial"/>
              </w:rPr>
              <w:t>, programa de calidad de vida laboral,</w:t>
            </w:r>
            <w:r w:rsidR="00433887">
              <w:rPr>
                <w:rFonts w:ascii="Arial" w:hAnsi="Arial" w:cs="Arial"/>
              </w:rPr>
              <w:t xml:space="preserve"> </w:t>
            </w:r>
            <w:r w:rsidR="00433887" w:rsidRPr="00625D1A">
              <w:rPr>
                <w:rFonts w:ascii="Arial" w:hAnsi="Arial" w:cs="Arial"/>
              </w:rPr>
              <w:t>teoría de las tres</w:t>
            </w:r>
            <w:r w:rsidR="00433887">
              <w:rPr>
                <w:rFonts w:ascii="Arial" w:hAnsi="Arial" w:cs="Arial"/>
              </w:rPr>
              <w:t xml:space="preserve"> </w:t>
            </w:r>
            <w:r w:rsidR="00433887" w:rsidRPr="00625D1A">
              <w:rPr>
                <w:rFonts w:ascii="Arial" w:hAnsi="Arial" w:cs="Arial"/>
              </w:rPr>
              <w:t>necesidades</w:t>
            </w:r>
            <w:r w:rsidR="00433887">
              <w:rPr>
                <w:rFonts w:ascii="Arial" w:hAnsi="Arial" w:cs="Arial"/>
              </w:rPr>
              <w:t>.</w:t>
            </w:r>
          </w:p>
        </w:tc>
        <w:tc>
          <w:tcPr>
            <w:tcW w:w="1513" w:type="pct"/>
            <w:shd w:val="clear" w:color="auto" w:fill="auto"/>
          </w:tcPr>
          <w:p w14:paraId="07A51EC2" w14:textId="77777777" w:rsidR="006C278E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Determinar </w:t>
            </w:r>
            <w:r>
              <w:rPr>
                <w:rFonts w:ascii="Arial" w:hAnsi="Arial" w:cs="Arial"/>
              </w:rPr>
              <w:t xml:space="preserve">las áreas de oportunidad en IE </w:t>
            </w:r>
            <w:r w:rsidRPr="00625D1A">
              <w:rPr>
                <w:rFonts w:ascii="Arial" w:hAnsi="Arial" w:cs="Arial"/>
              </w:rPr>
              <w:t>y estrategias para fortalecerlas.</w:t>
            </w:r>
          </w:p>
          <w:p w14:paraId="61829076" w14:textId="77777777" w:rsidR="006C278E" w:rsidRPr="00625D1A" w:rsidRDefault="006C278E" w:rsidP="006C278E">
            <w:pPr>
              <w:rPr>
                <w:rFonts w:ascii="Arial" w:hAnsi="Arial" w:cs="Arial"/>
              </w:rPr>
            </w:pPr>
          </w:p>
          <w:p w14:paraId="061986CB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Diseñar estrategias motivacionales conforme a las características de sus colaboradores.</w:t>
            </w:r>
          </w:p>
        </w:tc>
        <w:tc>
          <w:tcPr>
            <w:tcW w:w="1040" w:type="pct"/>
            <w:shd w:val="clear" w:color="auto" w:fill="auto"/>
          </w:tcPr>
          <w:p w14:paraId="0A175802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Proactivo</w:t>
            </w:r>
          </w:p>
          <w:p w14:paraId="72390B55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Respeto</w:t>
            </w:r>
          </w:p>
          <w:p w14:paraId="35006987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14:paraId="01E7047F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Iniciativa</w:t>
            </w:r>
          </w:p>
          <w:p w14:paraId="280E2E95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Puntualidad</w:t>
            </w:r>
          </w:p>
          <w:p w14:paraId="7ECE64B9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Crítico</w:t>
            </w:r>
          </w:p>
          <w:p w14:paraId="568C30CF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Espíritu de superación personal</w:t>
            </w:r>
          </w:p>
          <w:p w14:paraId="519C6964" w14:textId="77777777" w:rsidR="006C278E" w:rsidRPr="00625D1A" w:rsidRDefault="006C278E" w:rsidP="006C27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2BA226A1" w14:textId="77777777" w:rsidR="006C278E" w:rsidRPr="00625D1A" w:rsidRDefault="006C278E" w:rsidP="009454EE">
            <w:pPr>
              <w:rPr>
                <w:rFonts w:ascii="Arial" w:hAnsi="Arial" w:cs="Arial"/>
              </w:rPr>
            </w:pPr>
          </w:p>
        </w:tc>
      </w:tr>
      <w:tr w:rsidR="00974646" w:rsidRPr="00625D1A" w14:paraId="4ADAE591" w14:textId="77777777" w:rsidTr="00433887">
        <w:trPr>
          <w:cantSplit/>
          <w:trHeight w:val="720"/>
        </w:trPr>
        <w:tc>
          <w:tcPr>
            <w:tcW w:w="876" w:type="pct"/>
            <w:shd w:val="clear" w:color="auto" w:fill="auto"/>
          </w:tcPr>
          <w:p w14:paraId="2A9E98AB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lastRenderedPageBreak/>
              <w:t>Liderazgo Transformacional</w:t>
            </w:r>
          </w:p>
        </w:tc>
        <w:tc>
          <w:tcPr>
            <w:tcW w:w="1571" w:type="pct"/>
            <w:shd w:val="clear" w:color="auto" w:fill="auto"/>
          </w:tcPr>
          <w:p w14:paraId="3652AADD" w14:textId="77777777" w:rsidR="00974646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>Identificar los estilos de liderazgo (Autocrático, democrático, transaccional, laissez faire, situacional y transformador).</w:t>
            </w:r>
          </w:p>
          <w:p w14:paraId="17AD93B2" w14:textId="77777777" w:rsidR="0010322D" w:rsidRPr="00625D1A" w:rsidRDefault="0010322D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784F8E69" w14:textId="77777777" w:rsidR="00974646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>Identificar la diferencia entre líder y jefe.</w:t>
            </w:r>
          </w:p>
          <w:p w14:paraId="0DE4B5B7" w14:textId="77777777" w:rsidR="0010322D" w:rsidRPr="00625D1A" w:rsidRDefault="0010322D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42138C74" w14:textId="77777777" w:rsidR="00974646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>Describir las habilidades de un líder transformador (generar cultura de innovación continua, enfoque a fortalezas, construcción de una cultura de colaboración y servicio, crear cultura de valores)</w:t>
            </w:r>
            <w:r w:rsidR="0010322D">
              <w:rPr>
                <w:rFonts w:ascii="Arial" w:hAnsi="Arial" w:cs="Arial"/>
                <w:bCs/>
                <w:lang w:val="es-MX" w:eastAsia="es-MX"/>
              </w:rPr>
              <w:t>.</w:t>
            </w:r>
          </w:p>
          <w:p w14:paraId="66204FF1" w14:textId="77777777" w:rsidR="0010322D" w:rsidRPr="00625D1A" w:rsidRDefault="0010322D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72798BE7" w14:textId="77777777" w:rsidR="00974646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 xml:space="preserve">Identificar los elementos de la rejilla administrativa o </w:t>
            </w:r>
            <w:proofErr w:type="spellStart"/>
            <w:r w:rsidRPr="00625D1A">
              <w:rPr>
                <w:rFonts w:ascii="Arial" w:hAnsi="Arial" w:cs="Arial"/>
                <w:bCs/>
                <w:lang w:val="es-MX" w:eastAsia="es-MX"/>
              </w:rPr>
              <w:t>grid</w:t>
            </w:r>
            <w:proofErr w:type="spellEnd"/>
            <w:r w:rsidRPr="00625D1A">
              <w:rPr>
                <w:rFonts w:ascii="Arial" w:hAnsi="Arial" w:cs="Arial"/>
                <w:bCs/>
                <w:lang w:val="es-MX" w:eastAsia="es-MX"/>
              </w:rPr>
              <w:t xml:space="preserve"> gerencial. </w:t>
            </w:r>
          </w:p>
          <w:p w14:paraId="2DBF0D7D" w14:textId="77777777" w:rsidR="0010322D" w:rsidRPr="00625D1A" w:rsidRDefault="0010322D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3E2CFA14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 xml:space="preserve">Explicar el concepto de </w:t>
            </w:r>
            <w:proofErr w:type="spellStart"/>
            <w:r w:rsidRPr="00625D1A">
              <w:rPr>
                <w:rFonts w:ascii="Arial" w:hAnsi="Arial" w:cs="Arial"/>
                <w:bCs/>
                <w:lang w:val="es-MX" w:eastAsia="es-MX"/>
              </w:rPr>
              <w:t>empowerment</w:t>
            </w:r>
            <w:proofErr w:type="spellEnd"/>
            <w:r w:rsidRPr="00625D1A">
              <w:rPr>
                <w:rFonts w:ascii="Arial" w:hAnsi="Arial" w:cs="Arial"/>
                <w:bCs/>
                <w:lang w:val="es-MX" w:eastAsia="es-MX"/>
              </w:rPr>
              <w:t>.</w:t>
            </w:r>
          </w:p>
          <w:p w14:paraId="6B62F1B3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</w:tc>
        <w:tc>
          <w:tcPr>
            <w:tcW w:w="1513" w:type="pct"/>
            <w:shd w:val="clear" w:color="auto" w:fill="auto"/>
          </w:tcPr>
          <w:p w14:paraId="720D4B40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>Distinguir el estilo de liderazgo personal y elaborar un plan de atención de áreas de mejora.</w:t>
            </w:r>
          </w:p>
          <w:p w14:paraId="02F2C34E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162B4827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Cs/>
                <w:lang w:val="es-MX" w:eastAsia="es-MX"/>
              </w:rPr>
              <w:t>Def</w:t>
            </w:r>
            <w:r w:rsidR="0010322D">
              <w:rPr>
                <w:rFonts w:ascii="Arial" w:hAnsi="Arial" w:cs="Arial"/>
                <w:bCs/>
                <w:lang w:val="es-MX" w:eastAsia="es-MX"/>
              </w:rPr>
              <w:t>inir una propuesta de estilo de</w:t>
            </w:r>
            <w:r w:rsidRPr="00625D1A">
              <w:rPr>
                <w:rFonts w:ascii="Arial" w:hAnsi="Arial" w:cs="Arial"/>
                <w:bCs/>
                <w:lang w:val="es-MX" w:eastAsia="es-MX"/>
              </w:rPr>
              <w:t xml:space="preserve"> lide</w:t>
            </w:r>
            <w:r w:rsidR="0010322D">
              <w:rPr>
                <w:rFonts w:ascii="Arial" w:hAnsi="Arial" w:cs="Arial"/>
                <w:bCs/>
                <w:lang w:val="es-MX" w:eastAsia="es-MX"/>
              </w:rPr>
              <w:t xml:space="preserve">razgo acorde a las necesidades </w:t>
            </w:r>
            <w:r w:rsidRPr="00625D1A">
              <w:rPr>
                <w:rFonts w:ascii="Arial" w:hAnsi="Arial" w:cs="Arial"/>
                <w:bCs/>
                <w:lang w:val="es-MX" w:eastAsia="es-MX"/>
              </w:rPr>
              <w:t>de la organización.</w:t>
            </w:r>
          </w:p>
          <w:p w14:paraId="680A4E5D" w14:textId="77777777" w:rsidR="00974646" w:rsidRPr="00625D1A" w:rsidRDefault="00974646" w:rsidP="009454EE">
            <w:pPr>
              <w:rPr>
                <w:rFonts w:ascii="Arial" w:hAnsi="Arial" w:cs="Arial"/>
                <w:bCs/>
                <w:lang w:val="es-MX" w:eastAsia="es-MX"/>
              </w:rPr>
            </w:pPr>
          </w:p>
          <w:p w14:paraId="160EBA24" w14:textId="77777777" w:rsidR="00974646" w:rsidRPr="00625D1A" w:rsidRDefault="0010322D" w:rsidP="009454EE">
            <w:pPr>
              <w:rPr>
                <w:rFonts w:ascii="Arial" w:hAnsi="Arial" w:cs="Arial"/>
                <w:bCs/>
                <w:lang w:val="es-MX" w:eastAsia="es-MX"/>
              </w:rPr>
            </w:pPr>
            <w:r>
              <w:rPr>
                <w:rFonts w:ascii="Arial" w:hAnsi="Arial" w:cs="Arial"/>
                <w:bCs/>
                <w:lang w:val="es-MX" w:eastAsia="es-MX"/>
              </w:rPr>
              <w:t>Elaborar planes tácticos y operacionales orientados a</w:t>
            </w:r>
            <w:r w:rsidR="00974646" w:rsidRPr="00625D1A">
              <w:rPr>
                <w:rFonts w:ascii="Arial" w:hAnsi="Arial" w:cs="Arial"/>
                <w:bCs/>
                <w:lang w:val="es-MX" w:eastAsia="es-MX"/>
              </w:rPr>
              <w:t xml:space="preserve"> la aplicación del liderazgo transformacional.</w:t>
            </w:r>
          </w:p>
        </w:tc>
        <w:tc>
          <w:tcPr>
            <w:tcW w:w="1040" w:type="pct"/>
            <w:shd w:val="clear" w:color="auto" w:fill="auto"/>
          </w:tcPr>
          <w:p w14:paraId="1315B2A9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Proactivo</w:t>
            </w:r>
          </w:p>
          <w:p w14:paraId="085D3B5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Respeto</w:t>
            </w:r>
          </w:p>
          <w:p w14:paraId="2F54CC59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  <w:r w:rsidR="00974646" w:rsidRPr="00625D1A">
              <w:rPr>
                <w:rFonts w:ascii="Arial" w:hAnsi="Arial" w:cs="Arial"/>
              </w:rPr>
              <w:t xml:space="preserve"> </w:t>
            </w:r>
          </w:p>
          <w:p w14:paraId="1414373A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Iniciativa</w:t>
            </w:r>
          </w:p>
          <w:p w14:paraId="28510210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Puntualidad</w:t>
            </w:r>
          </w:p>
          <w:p w14:paraId="2628E845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Crítico</w:t>
            </w:r>
          </w:p>
          <w:p w14:paraId="2654D2E5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Espíritu de superación personal</w:t>
            </w:r>
          </w:p>
          <w:p w14:paraId="4494AED9" w14:textId="77777777" w:rsidR="00974646" w:rsidRPr="00625D1A" w:rsidRDefault="0010322D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19219836" w14:textId="77777777" w:rsidR="00974646" w:rsidRPr="00625D1A" w:rsidRDefault="00974646" w:rsidP="009454EE">
            <w:pPr>
              <w:rPr>
                <w:rFonts w:ascii="Arial" w:hAnsi="Arial" w:cs="Arial"/>
                <w:b/>
                <w:bCs/>
                <w:color w:val="FFFFFF"/>
                <w:lang w:val="es-MX" w:eastAsia="es-MX"/>
              </w:rPr>
            </w:pPr>
          </w:p>
        </w:tc>
      </w:tr>
    </w:tbl>
    <w:p w14:paraId="6E8BDE66" w14:textId="77777777" w:rsidR="00974646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769D0D3C" w14:textId="77777777" w:rsidR="00974646" w:rsidRPr="00386CC9" w:rsidRDefault="00974646" w:rsidP="00974646">
      <w:pPr>
        <w:rPr>
          <w:lang w:val="es-MX"/>
        </w:rPr>
      </w:pPr>
    </w:p>
    <w:p w14:paraId="0359357C" w14:textId="77777777" w:rsidR="00974646" w:rsidRPr="00386CC9" w:rsidRDefault="00974646" w:rsidP="00974646">
      <w:pPr>
        <w:pStyle w:val="Ttulo1"/>
        <w:numPr>
          <w:ilvl w:val="0"/>
          <w:numId w:val="0"/>
        </w:numPr>
        <w:rPr>
          <w:i/>
          <w:sz w:val="24"/>
          <w:lang w:val="es-MX"/>
        </w:rPr>
      </w:pPr>
      <w:r w:rsidRPr="00386CC9">
        <w:rPr>
          <w:b w:val="0"/>
          <w:bCs w:val="0"/>
          <w:i/>
          <w:sz w:val="24"/>
        </w:rPr>
        <w:t>PROCESO DE EVALUACIÓN</w:t>
      </w:r>
    </w:p>
    <w:p w14:paraId="54CD245A" w14:textId="77777777" w:rsidR="00974646" w:rsidRPr="00625D1A" w:rsidRDefault="00974646" w:rsidP="0097464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974646" w:rsidRPr="00625D1A" w14:paraId="09696FA7" w14:textId="77777777" w:rsidTr="009454EE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74646" w:rsidRPr="00625D1A" w14:paraId="6F63DB58" w14:textId="77777777" w:rsidTr="009454EE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70B2" w14:textId="77777777" w:rsidR="00974646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lastRenderedPageBreak/>
              <w:t>A partir de un estudio de caso elabora un reporte ejecutivo que contenga:</w:t>
            </w:r>
          </w:p>
          <w:p w14:paraId="1231BE67" w14:textId="77777777" w:rsidR="0010322D" w:rsidRPr="00625D1A" w:rsidRDefault="0010322D" w:rsidP="009454EE">
            <w:pPr>
              <w:rPr>
                <w:rFonts w:ascii="Arial" w:hAnsi="Arial" w:cs="Arial"/>
              </w:rPr>
            </w:pPr>
          </w:p>
          <w:p w14:paraId="630A4D4C" w14:textId="77777777" w:rsidR="00974646" w:rsidRPr="00625D1A" w:rsidRDefault="00974646" w:rsidP="00974646">
            <w:pPr>
              <w:numPr>
                <w:ilvl w:val="0"/>
                <w:numId w:val="6"/>
              </w:numPr>
              <w:ind w:left="284" w:hanging="284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Identificación de la problemática mediante el diagnóstico de autoestima, áreas de opo</w:t>
            </w:r>
            <w:r w:rsidR="00433887">
              <w:rPr>
                <w:rFonts w:ascii="Arial" w:hAnsi="Arial" w:cs="Arial"/>
              </w:rPr>
              <w:t xml:space="preserve">rtunidad de IE y </w:t>
            </w:r>
            <w:proofErr w:type="spellStart"/>
            <w:r w:rsidR="00433887">
              <w:rPr>
                <w:rFonts w:ascii="Arial" w:hAnsi="Arial" w:cs="Arial"/>
              </w:rPr>
              <w:t>grid</w:t>
            </w:r>
            <w:proofErr w:type="spellEnd"/>
            <w:r w:rsidR="00433887">
              <w:rPr>
                <w:rFonts w:ascii="Arial" w:hAnsi="Arial" w:cs="Arial"/>
              </w:rPr>
              <w:t xml:space="preserve"> gerencial</w:t>
            </w:r>
          </w:p>
          <w:p w14:paraId="6A845B78" w14:textId="77777777" w:rsidR="00974646" w:rsidRPr="00625D1A" w:rsidRDefault="00974646" w:rsidP="00974646">
            <w:pPr>
              <w:numPr>
                <w:ilvl w:val="0"/>
                <w:numId w:val="6"/>
              </w:numPr>
              <w:ind w:left="284" w:hanging="284"/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Propuesta de solución orientada a la aplicación de: planes de fortalecimi</w:t>
            </w:r>
            <w:r w:rsidR="0010322D">
              <w:rPr>
                <w:rFonts w:ascii="Arial" w:hAnsi="Arial" w:cs="Arial"/>
              </w:rPr>
              <w:t>ento de autoestima,</w:t>
            </w:r>
            <w:r w:rsidRPr="00625D1A">
              <w:rPr>
                <w:rFonts w:ascii="Arial" w:hAnsi="Arial" w:cs="Arial"/>
              </w:rPr>
              <w:t xml:space="preserve"> motivacionales, operacionales </w:t>
            </w:r>
            <w:r w:rsidR="00433887">
              <w:rPr>
                <w:rFonts w:ascii="Arial" w:hAnsi="Arial" w:cs="Arial"/>
              </w:rPr>
              <w:t>y de liderazgo transformacional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5A7D" w14:textId="77777777" w:rsidR="00974646" w:rsidRPr="00625D1A" w:rsidRDefault="00433887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974646" w:rsidRPr="00625D1A">
              <w:rPr>
                <w:rFonts w:ascii="Arial" w:hAnsi="Arial" w:cs="Arial"/>
              </w:rPr>
              <w:t>Comprender los conceptos de: Inteligencia emocional (IE), motivación y técnicas de motivación, est</w:t>
            </w:r>
            <w:r w:rsidR="00615E4D">
              <w:rPr>
                <w:rFonts w:ascii="Arial" w:hAnsi="Arial" w:cs="Arial"/>
              </w:rPr>
              <w:t>ilos de liderazgo, líder y jefe</w:t>
            </w:r>
          </w:p>
          <w:p w14:paraId="36FEB5B0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14B7F1CD" w14:textId="77777777" w:rsidR="00974646" w:rsidRPr="00625D1A" w:rsidRDefault="00433887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974646" w:rsidRPr="00625D1A">
              <w:rPr>
                <w:rFonts w:ascii="Arial" w:hAnsi="Arial" w:cs="Arial"/>
              </w:rPr>
              <w:t>Comprender los conceptos, elementos y mecanismos de autoestima, sentido de pe</w:t>
            </w:r>
            <w:r w:rsidR="00615E4D">
              <w:rPr>
                <w:rFonts w:ascii="Arial" w:hAnsi="Arial" w:cs="Arial"/>
              </w:rPr>
              <w:t>rtenencia, competencia personal</w:t>
            </w:r>
          </w:p>
          <w:p w14:paraId="30D7AA69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45A6751A" w14:textId="77777777" w:rsidR="00974646" w:rsidRDefault="00433887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="00974646" w:rsidRPr="00625D1A">
              <w:rPr>
                <w:rFonts w:ascii="Arial" w:hAnsi="Arial" w:cs="Arial"/>
              </w:rPr>
              <w:t>Relacionar los concepto</w:t>
            </w:r>
            <w:r w:rsidR="00615E4D">
              <w:rPr>
                <w:rFonts w:ascii="Arial" w:hAnsi="Arial" w:cs="Arial"/>
              </w:rPr>
              <w:t>s con la problemática planteada</w:t>
            </w:r>
          </w:p>
          <w:p w14:paraId="7196D064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1C233AA8" w14:textId="77777777" w:rsidR="00974646" w:rsidRPr="00625D1A" w:rsidRDefault="00433887" w:rsidP="009454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974646" w:rsidRPr="00625D1A">
              <w:rPr>
                <w:rFonts w:ascii="Arial" w:hAnsi="Arial" w:cs="Arial"/>
              </w:rPr>
              <w:t>An</w:t>
            </w:r>
            <w:r w:rsidR="00615E4D">
              <w:rPr>
                <w:rFonts w:ascii="Arial" w:hAnsi="Arial" w:cs="Arial"/>
              </w:rPr>
              <w:t>alizar alternativas de solución</w:t>
            </w:r>
          </w:p>
          <w:p w14:paraId="34FF1C98" w14:textId="77777777" w:rsidR="00974646" w:rsidRPr="00625D1A" w:rsidRDefault="00974646" w:rsidP="009454EE">
            <w:pPr>
              <w:rPr>
                <w:rFonts w:ascii="Arial" w:hAnsi="Arial" w:cs="Arial"/>
              </w:rPr>
            </w:pPr>
          </w:p>
          <w:p w14:paraId="6E837BBA" w14:textId="77777777" w:rsidR="00974646" w:rsidRPr="00625D1A" w:rsidRDefault="00433887" w:rsidP="00103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974646" w:rsidRPr="00625D1A">
              <w:rPr>
                <w:rFonts w:ascii="Arial" w:hAnsi="Arial" w:cs="Arial"/>
              </w:rPr>
              <w:t>Comprender l</w:t>
            </w:r>
            <w:r w:rsidR="00615E4D">
              <w:rPr>
                <w:rFonts w:ascii="Arial" w:hAnsi="Arial" w:cs="Arial"/>
              </w:rPr>
              <w:t>a estructura del plan de acción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F341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Estudio de casos</w:t>
            </w:r>
          </w:p>
          <w:p w14:paraId="420AACD3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Listas de cotejo</w:t>
            </w:r>
          </w:p>
        </w:tc>
      </w:tr>
    </w:tbl>
    <w:p w14:paraId="1C3AAF03" w14:textId="77777777" w:rsidR="00974646" w:rsidRPr="00386CC9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25D1A">
        <w:rPr>
          <w:lang w:val="es-MX"/>
        </w:rPr>
        <w:br w:type="page"/>
      </w:r>
      <w:r>
        <w:rPr>
          <w:sz w:val="26"/>
          <w:szCs w:val="26"/>
          <w:lang w:val="es-MX"/>
        </w:rPr>
        <w:lastRenderedPageBreak/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6D072C0D" w14:textId="77777777" w:rsidR="00974646" w:rsidRPr="00625D1A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79F6817D" w14:textId="77777777" w:rsidR="00974646" w:rsidRPr="00386CC9" w:rsidRDefault="00974646" w:rsidP="00974646">
      <w:pPr>
        <w:jc w:val="center"/>
        <w:rPr>
          <w:rFonts w:ascii="Arial" w:hAnsi="Arial" w:cs="Arial"/>
          <w:bCs/>
          <w:i/>
        </w:rPr>
      </w:pPr>
      <w:r w:rsidRPr="00386CC9">
        <w:rPr>
          <w:rFonts w:ascii="Arial" w:hAnsi="Arial" w:cs="Arial"/>
          <w:bCs/>
          <w:i/>
        </w:rPr>
        <w:t>PROCESO ENSEÑANZA APRENDIZAJE</w:t>
      </w:r>
    </w:p>
    <w:p w14:paraId="48A21919" w14:textId="77777777" w:rsidR="00974646" w:rsidRPr="00625D1A" w:rsidRDefault="00974646" w:rsidP="0097464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74646" w:rsidRPr="00625D1A" w14:paraId="70F30148" w14:textId="77777777" w:rsidTr="009454EE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74646" w:rsidRPr="00625D1A" w14:paraId="710EA3C9" w14:textId="77777777" w:rsidTr="00793118">
        <w:trPr>
          <w:trHeight w:val="7229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C3C9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Ejercicios prácticos </w:t>
            </w:r>
          </w:p>
          <w:p w14:paraId="02B53AE6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 xml:space="preserve">Equipos colaborativos </w:t>
            </w:r>
          </w:p>
          <w:p w14:paraId="3C3FAB8C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Juego de roles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662D" w14:textId="77777777" w:rsidR="00974646" w:rsidRPr="00625D1A" w:rsidRDefault="00974646" w:rsidP="009454EE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Impresos (casos),</w:t>
            </w:r>
            <w:r w:rsidR="0010322D">
              <w:rPr>
                <w:rFonts w:ascii="Arial" w:hAnsi="Arial" w:cs="Arial"/>
              </w:rPr>
              <w:t xml:space="preserve"> Internet, medios audiovisuales</w:t>
            </w:r>
          </w:p>
        </w:tc>
      </w:tr>
    </w:tbl>
    <w:p w14:paraId="6BD18F9B" w14:textId="77777777" w:rsidR="00974646" w:rsidRPr="00625D1A" w:rsidRDefault="00974646" w:rsidP="00974646">
      <w:pPr>
        <w:jc w:val="center"/>
        <w:rPr>
          <w:rFonts w:ascii="Arial" w:hAnsi="Arial" w:cs="Arial"/>
          <w:lang w:val="es-MX"/>
        </w:rPr>
      </w:pPr>
    </w:p>
    <w:p w14:paraId="598144C9" w14:textId="77777777" w:rsidR="00974646" w:rsidRPr="00386CC9" w:rsidRDefault="00974646" w:rsidP="00974646">
      <w:pPr>
        <w:jc w:val="center"/>
        <w:rPr>
          <w:rFonts w:ascii="Arial" w:hAnsi="Arial" w:cs="Arial"/>
          <w:bCs/>
          <w:i/>
          <w:lang w:val="es-MX" w:eastAsia="es-MX"/>
        </w:rPr>
      </w:pPr>
      <w:r w:rsidRPr="00386CC9">
        <w:rPr>
          <w:rFonts w:ascii="Arial" w:hAnsi="Arial" w:cs="Arial"/>
          <w:bCs/>
          <w:i/>
          <w:lang w:val="es-MX" w:eastAsia="es-MX"/>
        </w:rPr>
        <w:t>ESPACIO FORMATIVO</w:t>
      </w:r>
    </w:p>
    <w:p w14:paraId="238601FE" w14:textId="77777777" w:rsidR="00974646" w:rsidRPr="00625D1A" w:rsidRDefault="00974646" w:rsidP="0097464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74646" w:rsidRPr="00625D1A" w14:paraId="60D89837" w14:textId="77777777" w:rsidTr="009454EE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74646" w:rsidRPr="00625D1A" w14:paraId="41E61A33" w14:textId="77777777" w:rsidTr="009454EE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14:paraId="0F3CABC7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14:paraId="5B08B5D1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16DEB4AB" w14:textId="36921031" w:rsidR="00974646" w:rsidRDefault="00974646" w:rsidP="00974646">
      <w:pPr>
        <w:jc w:val="center"/>
        <w:rPr>
          <w:rFonts w:ascii="Arial" w:hAnsi="Arial" w:cs="Arial"/>
          <w:b/>
          <w:lang w:val="es-MX"/>
        </w:rPr>
      </w:pPr>
    </w:p>
    <w:p w14:paraId="1C83F74D" w14:textId="0DB3141A" w:rsidR="00793118" w:rsidRDefault="00793118" w:rsidP="00974646">
      <w:pPr>
        <w:jc w:val="center"/>
        <w:rPr>
          <w:rFonts w:ascii="Arial" w:hAnsi="Arial" w:cs="Arial"/>
          <w:b/>
          <w:lang w:val="es-MX"/>
        </w:rPr>
      </w:pPr>
    </w:p>
    <w:p w14:paraId="2A16D5BB" w14:textId="77777777" w:rsidR="00793118" w:rsidRPr="00625D1A" w:rsidRDefault="00793118" w:rsidP="00974646">
      <w:pPr>
        <w:jc w:val="center"/>
        <w:rPr>
          <w:rFonts w:ascii="Arial" w:hAnsi="Arial" w:cs="Arial"/>
          <w:b/>
          <w:lang w:val="es-MX"/>
        </w:rPr>
      </w:pPr>
    </w:p>
    <w:p w14:paraId="7F1713A7" w14:textId="77777777" w:rsidR="00974646" w:rsidRPr="00386CC9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ADMINISTRACIÓN</w:t>
      </w:r>
      <w:r w:rsidRPr="00386CC9">
        <w:rPr>
          <w:sz w:val="26"/>
          <w:szCs w:val="26"/>
          <w:lang w:val="es-MX"/>
        </w:rPr>
        <w:t xml:space="preserve"> DEL TIEMPO</w:t>
      </w:r>
    </w:p>
    <w:p w14:paraId="0AD9C6F4" w14:textId="77777777" w:rsidR="00974646" w:rsidRPr="00625D1A" w:rsidRDefault="00974646" w:rsidP="0097464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557FB167" w14:textId="77777777" w:rsidR="00974646" w:rsidRPr="00386CC9" w:rsidRDefault="00974646" w:rsidP="00974646">
      <w:pPr>
        <w:jc w:val="center"/>
        <w:rPr>
          <w:rFonts w:ascii="Arial" w:hAnsi="Arial" w:cs="Arial"/>
          <w:bCs/>
          <w:i/>
          <w:lang w:val="es-MX" w:eastAsia="es-MX"/>
        </w:rPr>
      </w:pPr>
      <w:r w:rsidRPr="00386CC9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386CC9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14:paraId="4B1F511A" w14:textId="77777777" w:rsidR="00974646" w:rsidRPr="00625D1A" w:rsidRDefault="00974646" w:rsidP="0097464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974646" w:rsidRPr="00625D1A" w14:paraId="79F927E2" w14:textId="77777777" w:rsidTr="009454EE">
        <w:trPr>
          <w:trHeight w:val="511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25D1A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974646" w:rsidRPr="00625D1A" w14:paraId="6915B036" w14:textId="77777777" w:rsidTr="00433887">
        <w:trPr>
          <w:trHeight w:val="1587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A70F" w14:textId="77777777" w:rsidR="00974646" w:rsidRPr="00625D1A" w:rsidRDefault="00974646" w:rsidP="009454EE">
            <w:pPr>
              <w:rPr>
                <w:rFonts w:ascii="Arial" w:hAnsi="Arial" w:cs="Arial"/>
                <w:lang w:val="es-MX" w:eastAsia="es-MX"/>
              </w:rPr>
            </w:pPr>
            <w:r w:rsidRPr="00625D1A">
              <w:rPr>
                <w:rFonts w:ascii="Arial" w:hAnsi="Arial" w:cs="Arial"/>
                <w:lang w:val="es-MX" w:eastAsia="es-MX"/>
              </w:rPr>
              <w:t xml:space="preserve">Administrar el tiempo a través de técnicas de planeación y organización del tiempo para </w:t>
            </w:r>
            <w:proofErr w:type="spellStart"/>
            <w:r w:rsidRPr="00625D1A">
              <w:rPr>
                <w:rFonts w:ascii="Arial" w:hAnsi="Arial" w:cs="Arial"/>
                <w:lang w:val="es-MX" w:eastAsia="es-MX"/>
              </w:rPr>
              <w:t>eficientar</w:t>
            </w:r>
            <w:proofErr w:type="spellEnd"/>
            <w:r w:rsidRPr="00625D1A">
              <w:rPr>
                <w:rFonts w:ascii="Arial" w:hAnsi="Arial" w:cs="Arial"/>
                <w:lang w:val="es-MX" w:eastAsia="es-MX"/>
              </w:rPr>
              <w:t xml:space="preserve"> el desempeño propio.</w:t>
            </w:r>
          </w:p>
          <w:p w14:paraId="65F9C3DC" w14:textId="77777777" w:rsidR="00974646" w:rsidRPr="00625D1A" w:rsidRDefault="00974646" w:rsidP="009454EE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B559FD" w14:textId="77777777" w:rsidR="00974646" w:rsidRDefault="00974646" w:rsidP="009454EE">
            <w:pPr>
              <w:rPr>
                <w:rFonts w:ascii="Arial" w:hAnsi="Arial" w:cs="Arial"/>
                <w:lang w:val="es-MX" w:eastAsia="es-MX"/>
              </w:rPr>
            </w:pPr>
            <w:r w:rsidRPr="00625D1A">
              <w:rPr>
                <w:rFonts w:ascii="Arial" w:hAnsi="Arial" w:cs="Arial"/>
                <w:lang w:val="es-MX" w:eastAsia="es-MX"/>
              </w:rPr>
              <w:t>Realiza un planificador de uso del tiempo que incluye: objetivos, metas, lista de pendientes, secuencia de actividades priorizadas por importancia y categorizada por grado de urgencia, definiendo horarios y margen para atención de contingencias.</w:t>
            </w:r>
          </w:p>
          <w:p w14:paraId="5023141B" w14:textId="77777777" w:rsidR="00433887" w:rsidRPr="00625D1A" w:rsidRDefault="00433887" w:rsidP="009454EE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974646" w:rsidRPr="00625D1A" w14:paraId="44CE83E3" w14:textId="77777777" w:rsidTr="009454EE">
        <w:trPr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AD3C" w14:textId="77777777" w:rsidR="00974646" w:rsidRPr="00625D1A" w:rsidRDefault="00974646" w:rsidP="0010322D">
            <w:pPr>
              <w:rPr>
                <w:rFonts w:ascii="Arial" w:hAnsi="Arial" w:cs="Arial"/>
                <w:lang w:val="es-MX" w:eastAsia="es-MX"/>
              </w:rPr>
            </w:pPr>
            <w:r w:rsidRPr="00625D1A">
              <w:rPr>
                <w:rFonts w:ascii="Arial" w:hAnsi="Arial" w:cs="Arial"/>
                <w:lang w:val="es-MX" w:eastAsia="es-MX"/>
              </w:rPr>
              <w:t xml:space="preserve">Evaluar el estilo de liderazgo personal a través de técnicas de exploración y </w:t>
            </w:r>
            <w:r w:rsidR="0010322D">
              <w:rPr>
                <w:rFonts w:ascii="Arial" w:hAnsi="Arial" w:cs="Arial"/>
                <w:lang w:val="es-MX" w:eastAsia="es-MX"/>
              </w:rPr>
              <w:t xml:space="preserve">autoconocimiento para </w:t>
            </w:r>
            <w:r w:rsidRPr="00625D1A">
              <w:rPr>
                <w:rFonts w:ascii="Arial" w:hAnsi="Arial" w:cs="Arial"/>
                <w:lang w:val="es-MX" w:eastAsia="es-MX"/>
              </w:rPr>
              <w:t>fortalecer un estilo de liderazgo</w:t>
            </w:r>
            <w:r w:rsidR="0010322D">
              <w:rPr>
                <w:rFonts w:ascii="Arial" w:hAnsi="Arial" w:cs="Arial"/>
                <w:lang w:val="es-MX" w:eastAsia="es-MX"/>
              </w:rPr>
              <w:t>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36E2" w14:textId="77777777" w:rsidR="00974646" w:rsidRDefault="00974646" w:rsidP="009454EE">
            <w:pPr>
              <w:rPr>
                <w:rFonts w:ascii="Arial" w:hAnsi="Arial" w:cs="Arial"/>
                <w:lang w:val="es-MX" w:eastAsia="es-MX"/>
              </w:rPr>
            </w:pPr>
            <w:r w:rsidRPr="00625D1A">
              <w:rPr>
                <w:rFonts w:ascii="Arial" w:hAnsi="Arial" w:cs="Arial"/>
                <w:lang w:val="es-MX" w:eastAsia="es-MX"/>
              </w:rPr>
              <w:t>Realiza el autodiagnóstico que contiene: estilo de liderazgo, estilo gerencial, nivel de sociabilidad, áreas de oportunidad.</w:t>
            </w:r>
          </w:p>
          <w:p w14:paraId="1F3B1409" w14:textId="77777777" w:rsidR="0010322D" w:rsidRPr="00625D1A" w:rsidRDefault="0010322D" w:rsidP="009454EE">
            <w:pPr>
              <w:rPr>
                <w:rFonts w:ascii="Arial" w:hAnsi="Arial" w:cs="Arial"/>
                <w:lang w:val="es-MX" w:eastAsia="es-MX"/>
              </w:rPr>
            </w:pPr>
          </w:p>
          <w:p w14:paraId="7E4315CB" w14:textId="77777777" w:rsidR="00974646" w:rsidRPr="00625D1A" w:rsidRDefault="00974646" w:rsidP="009454EE">
            <w:pPr>
              <w:rPr>
                <w:rFonts w:ascii="Arial" w:hAnsi="Arial" w:cs="Arial"/>
                <w:lang w:val="es-MX" w:eastAsia="es-MX"/>
              </w:rPr>
            </w:pPr>
            <w:r w:rsidRPr="00625D1A">
              <w:rPr>
                <w:rFonts w:ascii="Arial" w:hAnsi="Arial" w:cs="Arial"/>
                <w:lang w:val="es-MX" w:eastAsia="es-MX"/>
              </w:rPr>
              <w:t>Diseña el plan de capacitación que atiende a las áreas de mejora identificadas, precisando el objetivo personal, recursos y tiempo disponibles.</w:t>
            </w:r>
          </w:p>
          <w:p w14:paraId="562C75D1" w14:textId="77777777" w:rsidR="00974646" w:rsidRPr="00625D1A" w:rsidRDefault="00974646" w:rsidP="009454EE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664355AD" w14:textId="77777777" w:rsidR="00974646" w:rsidRPr="00625D1A" w:rsidRDefault="00974646" w:rsidP="00974646">
      <w:pPr>
        <w:jc w:val="center"/>
        <w:rPr>
          <w:rFonts w:ascii="Arial" w:hAnsi="Arial" w:cs="Arial"/>
          <w:b/>
          <w:lang w:val="es-MX"/>
        </w:rPr>
      </w:pPr>
    </w:p>
    <w:p w14:paraId="271D4C0B" w14:textId="77777777" w:rsidR="00974646" w:rsidRPr="00CF5326" w:rsidRDefault="00974646" w:rsidP="0097464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25D1A">
        <w:rPr>
          <w:b w:val="0"/>
          <w:lang w:val="es-MX"/>
        </w:rPr>
        <w:br w:type="page"/>
      </w:r>
      <w:r>
        <w:rPr>
          <w:sz w:val="26"/>
          <w:szCs w:val="26"/>
          <w:lang w:val="es-MX"/>
        </w:rPr>
        <w:lastRenderedPageBreak/>
        <w:t>ADMINISTRACIÓN</w:t>
      </w:r>
      <w:r w:rsidRPr="00CF5326">
        <w:rPr>
          <w:sz w:val="26"/>
          <w:szCs w:val="26"/>
          <w:lang w:val="es-MX"/>
        </w:rPr>
        <w:t xml:space="preserve"> DEL TIEMPO</w:t>
      </w:r>
    </w:p>
    <w:p w14:paraId="1A965116" w14:textId="77777777" w:rsidR="00974646" w:rsidRPr="00625D1A" w:rsidRDefault="00974646" w:rsidP="0097464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974646" w:rsidRPr="00CF5326" w:rsidRDefault="00974646" w:rsidP="00974646">
      <w:pPr>
        <w:jc w:val="center"/>
        <w:rPr>
          <w:rFonts w:ascii="Arial" w:hAnsi="Arial" w:cs="Arial"/>
          <w:i/>
          <w:lang w:val="es-MX"/>
        </w:rPr>
      </w:pPr>
      <w:r w:rsidRPr="00CF5326">
        <w:rPr>
          <w:rFonts w:ascii="Arial" w:hAnsi="Arial" w:cs="Arial"/>
          <w:i/>
          <w:lang w:val="es-MX"/>
        </w:rPr>
        <w:t>FUENTES BIBLIOGRÁFICAS</w:t>
      </w:r>
    </w:p>
    <w:p w14:paraId="7DF4E37C" w14:textId="77777777" w:rsidR="00974646" w:rsidRPr="00625D1A" w:rsidRDefault="00974646" w:rsidP="0097464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1030"/>
        <w:gridCol w:w="2686"/>
        <w:gridCol w:w="1538"/>
        <w:gridCol w:w="1193"/>
        <w:gridCol w:w="1829"/>
      </w:tblGrid>
      <w:tr w:rsidR="00974646" w:rsidRPr="00625D1A" w14:paraId="71CDD515" w14:textId="77777777" w:rsidTr="009454EE">
        <w:trPr>
          <w:trHeight w:val="715"/>
        </w:trPr>
        <w:tc>
          <w:tcPr>
            <w:tcW w:w="846" w:type="pct"/>
            <w:shd w:val="clear" w:color="auto" w:fill="D9D9D9"/>
            <w:vAlign w:val="center"/>
          </w:tcPr>
          <w:p w14:paraId="4C320DDC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7" w:type="pct"/>
            <w:shd w:val="clear" w:color="auto" w:fill="D9D9D9"/>
            <w:vAlign w:val="center"/>
          </w:tcPr>
          <w:p w14:paraId="6D7CADB1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8" w:type="pct"/>
            <w:shd w:val="clear" w:color="auto" w:fill="D9D9D9"/>
            <w:vAlign w:val="center"/>
          </w:tcPr>
          <w:p w14:paraId="6EA3DF33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2" w:type="pct"/>
            <w:shd w:val="clear" w:color="auto" w:fill="D9D9D9"/>
            <w:vAlign w:val="center"/>
          </w:tcPr>
          <w:p w14:paraId="3A846580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9" w:type="pct"/>
            <w:shd w:val="clear" w:color="auto" w:fill="D9D9D9"/>
            <w:vAlign w:val="center"/>
          </w:tcPr>
          <w:p w14:paraId="039DA8CB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18" w:type="pct"/>
            <w:shd w:val="clear" w:color="auto" w:fill="D9D9D9"/>
            <w:vAlign w:val="center"/>
          </w:tcPr>
          <w:p w14:paraId="6B0F330F" w14:textId="77777777" w:rsidR="00974646" w:rsidRPr="00625D1A" w:rsidRDefault="00974646" w:rsidP="009454EE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25D1A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974646" w:rsidRPr="00625D1A" w14:paraId="579F5671" w14:textId="77777777" w:rsidTr="0010322D">
        <w:trPr>
          <w:trHeight w:val="1228"/>
        </w:trPr>
        <w:tc>
          <w:tcPr>
            <w:tcW w:w="846" w:type="pct"/>
            <w:vAlign w:val="center"/>
          </w:tcPr>
          <w:p w14:paraId="6796E4C6" w14:textId="77777777" w:rsidR="00974646" w:rsidRPr="007C3318" w:rsidRDefault="00974646" w:rsidP="0010322D">
            <w:pPr>
              <w:rPr>
                <w:rFonts w:ascii="Arial" w:hAnsi="Arial" w:cs="Arial"/>
                <w:lang w:val="es-MX"/>
              </w:rPr>
            </w:pPr>
            <w:r w:rsidRPr="007C3318">
              <w:rPr>
                <w:rFonts w:ascii="Arial" w:hAnsi="Arial" w:cs="Arial"/>
                <w:lang w:val="es-MX"/>
              </w:rPr>
              <w:t>Stephen P. ,</w:t>
            </w:r>
          </w:p>
          <w:p w14:paraId="04F38D8C" w14:textId="77777777" w:rsidR="00974646" w:rsidRPr="007C3318" w:rsidRDefault="00974646" w:rsidP="0010322D">
            <w:pPr>
              <w:rPr>
                <w:rFonts w:ascii="Arial" w:hAnsi="Arial" w:cs="Arial"/>
                <w:lang w:val="es-MX"/>
              </w:rPr>
            </w:pPr>
            <w:r w:rsidRPr="007C3318">
              <w:rPr>
                <w:rFonts w:ascii="Arial" w:hAnsi="Arial" w:cs="Arial"/>
                <w:lang w:val="es-MX"/>
              </w:rPr>
              <w:t xml:space="preserve">De </w:t>
            </w:r>
            <w:proofErr w:type="spellStart"/>
            <w:r w:rsidRPr="007C3318">
              <w:rPr>
                <w:rFonts w:ascii="Arial" w:hAnsi="Arial" w:cs="Arial"/>
                <w:lang w:val="es-MX"/>
              </w:rPr>
              <w:t>Cenzo</w:t>
            </w:r>
            <w:proofErr w:type="spellEnd"/>
            <w:r w:rsidRPr="007C3318">
              <w:rPr>
                <w:rFonts w:ascii="Arial" w:hAnsi="Arial" w:cs="Arial"/>
                <w:lang w:val="es-MX"/>
              </w:rPr>
              <w:t xml:space="preserve"> A</w:t>
            </w:r>
          </w:p>
        </w:tc>
        <w:tc>
          <w:tcPr>
            <w:tcW w:w="517" w:type="pct"/>
            <w:vAlign w:val="center"/>
          </w:tcPr>
          <w:p w14:paraId="3A270B1A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348" w:type="pct"/>
            <w:vAlign w:val="center"/>
          </w:tcPr>
          <w:p w14:paraId="2DAF5354" w14:textId="77777777" w:rsidR="00974646" w:rsidRPr="00625D1A" w:rsidRDefault="00974646" w:rsidP="0010322D">
            <w:pPr>
              <w:rPr>
                <w:rFonts w:ascii="Arial" w:hAnsi="Arial" w:cs="Arial"/>
                <w:i/>
                <w:lang w:val="es-MX"/>
              </w:rPr>
            </w:pPr>
            <w:r w:rsidRPr="00625D1A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772" w:type="pct"/>
            <w:vAlign w:val="center"/>
          </w:tcPr>
          <w:p w14:paraId="22900E74" w14:textId="77777777" w:rsidR="00974646" w:rsidRPr="00625D1A" w:rsidRDefault="00433887" w:rsidP="0010322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</w:t>
            </w:r>
            <w:r w:rsidR="0010322D">
              <w:rPr>
                <w:rFonts w:ascii="Arial" w:hAnsi="Arial" w:cs="Arial"/>
                <w:lang w:val="es-MX"/>
              </w:rPr>
              <w:t xml:space="preserve"> Federal</w:t>
            </w:r>
          </w:p>
        </w:tc>
        <w:tc>
          <w:tcPr>
            <w:tcW w:w="599" w:type="pct"/>
            <w:vAlign w:val="center"/>
          </w:tcPr>
          <w:p w14:paraId="44079753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14:paraId="7D0AEA62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974646" w:rsidRPr="00625D1A" w14:paraId="075CA4FB" w14:textId="77777777" w:rsidTr="0010322D">
        <w:trPr>
          <w:trHeight w:val="849"/>
        </w:trPr>
        <w:tc>
          <w:tcPr>
            <w:tcW w:w="846" w:type="pct"/>
            <w:vAlign w:val="center"/>
          </w:tcPr>
          <w:p w14:paraId="16D9275C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517" w:type="pct"/>
            <w:vAlign w:val="center"/>
          </w:tcPr>
          <w:p w14:paraId="00D6308B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(1985)</w:t>
            </w:r>
          </w:p>
        </w:tc>
        <w:tc>
          <w:tcPr>
            <w:tcW w:w="1348" w:type="pct"/>
            <w:vAlign w:val="center"/>
          </w:tcPr>
          <w:p w14:paraId="489BC942" w14:textId="77777777" w:rsidR="00974646" w:rsidRPr="00625D1A" w:rsidRDefault="00974646" w:rsidP="0010322D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625D1A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772" w:type="pct"/>
            <w:vAlign w:val="center"/>
          </w:tcPr>
          <w:p w14:paraId="37A869EB" w14:textId="77777777" w:rsidR="00974646" w:rsidRPr="00625D1A" w:rsidRDefault="00974646" w:rsidP="00433887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Distrito Feder</w:t>
            </w:r>
            <w:r w:rsidR="0010322D">
              <w:rPr>
                <w:rFonts w:ascii="Arial" w:hAnsi="Arial" w:cs="Arial"/>
                <w:lang w:val="es-MX"/>
              </w:rPr>
              <w:t>al</w:t>
            </w:r>
          </w:p>
        </w:tc>
        <w:tc>
          <w:tcPr>
            <w:tcW w:w="599" w:type="pct"/>
            <w:vAlign w:val="center"/>
          </w:tcPr>
          <w:p w14:paraId="010CE675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14:paraId="1A9EDB4B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CECSA</w:t>
            </w:r>
          </w:p>
        </w:tc>
      </w:tr>
      <w:tr w:rsidR="00974646" w:rsidRPr="00625D1A" w14:paraId="10BE7807" w14:textId="77777777" w:rsidTr="0010322D">
        <w:trPr>
          <w:trHeight w:val="833"/>
        </w:trPr>
        <w:tc>
          <w:tcPr>
            <w:tcW w:w="846" w:type="pct"/>
            <w:vAlign w:val="center"/>
          </w:tcPr>
          <w:p w14:paraId="00EB4634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 xml:space="preserve">Stone  F, </w:t>
            </w:r>
          </w:p>
        </w:tc>
        <w:tc>
          <w:tcPr>
            <w:tcW w:w="517" w:type="pct"/>
            <w:vAlign w:val="center"/>
          </w:tcPr>
          <w:p w14:paraId="5151B7E3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348" w:type="pct"/>
            <w:vAlign w:val="center"/>
          </w:tcPr>
          <w:p w14:paraId="40482B6A" w14:textId="77777777" w:rsidR="00974646" w:rsidRPr="00625D1A" w:rsidRDefault="00974646" w:rsidP="0010322D">
            <w:pPr>
              <w:rPr>
                <w:rFonts w:ascii="Arial" w:hAnsi="Arial" w:cs="Arial"/>
                <w:i/>
                <w:lang w:val="es-MX"/>
              </w:rPr>
            </w:pPr>
            <w:r w:rsidRPr="00625D1A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772" w:type="pct"/>
            <w:vAlign w:val="center"/>
          </w:tcPr>
          <w:p w14:paraId="5115A218" w14:textId="77777777" w:rsidR="00974646" w:rsidRPr="00625D1A" w:rsidRDefault="0010322D" w:rsidP="0043388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9" w:type="pct"/>
            <w:vAlign w:val="center"/>
          </w:tcPr>
          <w:p w14:paraId="36691885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14:paraId="76478464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974646" w:rsidRPr="00625D1A" w14:paraId="605881A9" w14:textId="77777777" w:rsidTr="0010322D">
        <w:trPr>
          <w:trHeight w:val="845"/>
        </w:trPr>
        <w:tc>
          <w:tcPr>
            <w:tcW w:w="846" w:type="pct"/>
            <w:vAlign w:val="center"/>
          </w:tcPr>
          <w:p w14:paraId="05A1E81C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Stephen P. ,</w:t>
            </w:r>
          </w:p>
        </w:tc>
        <w:tc>
          <w:tcPr>
            <w:tcW w:w="517" w:type="pct"/>
            <w:vAlign w:val="center"/>
          </w:tcPr>
          <w:p w14:paraId="3A80B49D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(1998)</w:t>
            </w:r>
          </w:p>
        </w:tc>
        <w:tc>
          <w:tcPr>
            <w:tcW w:w="1348" w:type="pct"/>
            <w:vAlign w:val="center"/>
          </w:tcPr>
          <w:p w14:paraId="4E669F55" w14:textId="77777777" w:rsidR="00974646" w:rsidRPr="00625D1A" w:rsidRDefault="00974646" w:rsidP="0010322D">
            <w:pPr>
              <w:rPr>
                <w:rFonts w:ascii="Arial" w:hAnsi="Arial" w:cs="Arial"/>
                <w:i/>
                <w:lang w:val="es-MX"/>
              </w:rPr>
            </w:pPr>
            <w:r w:rsidRPr="00625D1A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772" w:type="pct"/>
            <w:vAlign w:val="center"/>
          </w:tcPr>
          <w:p w14:paraId="0ADF5BC3" w14:textId="77777777" w:rsidR="00974646" w:rsidRPr="00625D1A" w:rsidRDefault="0010322D" w:rsidP="0043388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9" w:type="pct"/>
            <w:vAlign w:val="center"/>
          </w:tcPr>
          <w:p w14:paraId="5002B1F7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14:paraId="13383C27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974646" w:rsidRPr="00625D1A" w14:paraId="3876DC50" w14:textId="77777777" w:rsidTr="0010322D">
        <w:trPr>
          <w:trHeight w:val="1410"/>
        </w:trPr>
        <w:tc>
          <w:tcPr>
            <w:tcW w:w="846" w:type="pct"/>
            <w:vAlign w:val="center"/>
          </w:tcPr>
          <w:p w14:paraId="72600C2E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>Leslie W. ,</w:t>
            </w:r>
          </w:p>
          <w:p w14:paraId="217095D8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 xml:space="preserve">Lloyd L. </w:t>
            </w:r>
            <w:proofErr w:type="spellStart"/>
            <w:r w:rsidRPr="00625D1A">
              <w:rPr>
                <w:rFonts w:ascii="Arial" w:hAnsi="Arial" w:cs="Arial"/>
                <w:lang w:val="en-US"/>
              </w:rPr>
              <w:t>Byars</w:t>
            </w:r>
            <w:proofErr w:type="spellEnd"/>
          </w:p>
        </w:tc>
        <w:tc>
          <w:tcPr>
            <w:tcW w:w="517" w:type="pct"/>
            <w:vAlign w:val="center"/>
          </w:tcPr>
          <w:p w14:paraId="169CEA15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(1995)</w:t>
            </w:r>
          </w:p>
        </w:tc>
        <w:tc>
          <w:tcPr>
            <w:tcW w:w="1348" w:type="pct"/>
            <w:vAlign w:val="center"/>
          </w:tcPr>
          <w:p w14:paraId="27AB0153" w14:textId="77777777" w:rsidR="00974646" w:rsidRPr="00625D1A" w:rsidRDefault="00974646" w:rsidP="0010322D">
            <w:pPr>
              <w:rPr>
                <w:rFonts w:ascii="Arial" w:hAnsi="Arial" w:cs="Arial"/>
                <w:i/>
                <w:lang w:val="es-MX"/>
              </w:rPr>
            </w:pPr>
            <w:r w:rsidRPr="00625D1A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772" w:type="pct"/>
            <w:vAlign w:val="center"/>
          </w:tcPr>
          <w:p w14:paraId="6C1FDC8A" w14:textId="77777777" w:rsidR="00974646" w:rsidRPr="00625D1A" w:rsidRDefault="0010322D" w:rsidP="0043388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9" w:type="pct"/>
            <w:vAlign w:val="center"/>
          </w:tcPr>
          <w:p w14:paraId="5DF45935" w14:textId="77777777" w:rsidR="00974646" w:rsidRPr="00625D1A" w:rsidRDefault="00974646" w:rsidP="0010322D">
            <w:pPr>
              <w:rPr>
                <w:rFonts w:ascii="Arial" w:hAnsi="Arial" w:cs="Arial"/>
                <w:lang w:val="es-MX"/>
              </w:rPr>
            </w:pPr>
            <w:r w:rsidRPr="00625D1A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14:paraId="7FBB565E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Grupo Editor S. A.</w:t>
            </w:r>
          </w:p>
        </w:tc>
      </w:tr>
      <w:tr w:rsidR="00974646" w:rsidRPr="00625D1A" w14:paraId="45AC6158" w14:textId="77777777" w:rsidTr="0010322D">
        <w:trPr>
          <w:trHeight w:val="849"/>
        </w:trPr>
        <w:tc>
          <w:tcPr>
            <w:tcW w:w="846" w:type="pct"/>
            <w:vAlign w:val="center"/>
          </w:tcPr>
          <w:p w14:paraId="4EBF6282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>Stephen P.,</w:t>
            </w:r>
          </w:p>
          <w:p w14:paraId="795DA83F" w14:textId="77777777" w:rsidR="00974646" w:rsidRPr="00625D1A" w:rsidRDefault="00433887" w:rsidP="0010322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  <w:r w:rsidR="00974646" w:rsidRPr="00625D1A">
              <w:rPr>
                <w:rFonts w:ascii="Arial" w:hAnsi="Arial" w:cs="Arial"/>
                <w:lang w:val="en-US"/>
              </w:rPr>
              <w:t>Coulter M.</w:t>
            </w:r>
          </w:p>
        </w:tc>
        <w:tc>
          <w:tcPr>
            <w:tcW w:w="517" w:type="pct"/>
            <w:vAlign w:val="center"/>
          </w:tcPr>
          <w:p w14:paraId="0440D870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>(1996)</w:t>
            </w:r>
          </w:p>
        </w:tc>
        <w:tc>
          <w:tcPr>
            <w:tcW w:w="1348" w:type="pct"/>
            <w:vAlign w:val="center"/>
          </w:tcPr>
          <w:p w14:paraId="6062263E" w14:textId="77777777" w:rsidR="00974646" w:rsidRPr="00625D1A" w:rsidRDefault="00974646" w:rsidP="0010322D">
            <w:pPr>
              <w:rPr>
                <w:rFonts w:ascii="Arial" w:hAnsi="Arial" w:cs="Arial"/>
                <w:i/>
                <w:lang w:val="en-US"/>
              </w:rPr>
            </w:pPr>
            <w:r w:rsidRPr="00625D1A">
              <w:rPr>
                <w:rFonts w:ascii="Arial" w:hAnsi="Arial" w:cs="Arial"/>
                <w:i/>
                <w:lang w:val="en-US"/>
              </w:rPr>
              <w:t>Administration.</w:t>
            </w:r>
          </w:p>
        </w:tc>
        <w:tc>
          <w:tcPr>
            <w:tcW w:w="772" w:type="pct"/>
            <w:vAlign w:val="center"/>
          </w:tcPr>
          <w:p w14:paraId="592BF288" w14:textId="77777777" w:rsidR="00974646" w:rsidRPr="00625D1A" w:rsidRDefault="0010322D" w:rsidP="0043388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9" w:type="pct"/>
            <w:vAlign w:val="center"/>
          </w:tcPr>
          <w:p w14:paraId="11157A11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>México</w:t>
            </w:r>
          </w:p>
        </w:tc>
        <w:tc>
          <w:tcPr>
            <w:tcW w:w="918" w:type="pct"/>
            <w:vAlign w:val="center"/>
          </w:tcPr>
          <w:p w14:paraId="6E1AD3E9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>Prentice Hall</w:t>
            </w:r>
          </w:p>
        </w:tc>
      </w:tr>
      <w:tr w:rsidR="00974646" w:rsidRPr="00625D1A" w14:paraId="582EC12B" w14:textId="77777777" w:rsidTr="0010322D">
        <w:trPr>
          <w:trHeight w:val="819"/>
        </w:trPr>
        <w:tc>
          <w:tcPr>
            <w:tcW w:w="846" w:type="pct"/>
            <w:vAlign w:val="center"/>
          </w:tcPr>
          <w:p w14:paraId="784016EC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proofErr w:type="spellStart"/>
            <w:r w:rsidRPr="00625D1A">
              <w:rPr>
                <w:rFonts w:ascii="Arial" w:hAnsi="Arial" w:cs="Arial"/>
                <w:lang w:val="en-US"/>
              </w:rPr>
              <w:t>Casares</w:t>
            </w:r>
            <w:proofErr w:type="spellEnd"/>
            <w:r w:rsidRPr="00625D1A">
              <w:rPr>
                <w:rFonts w:ascii="Arial" w:hAnsi="Arial" w:cs="Arial"/>
                <w:lang w:val="en-US"/>
              </w:rPr>
              <w:t xml:space="preserve"> A.,</w:t>
            </w:r>
          </w:p>
          <w:p w14:paraId="065CC2AD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25D1A">
              <w:rPr>
                <w:rFonts w:ascii="Arial" w:hAnsi="Arial" w:cs="Arial"/>
                <w:lang w:val="en-US"/>
              </w:rPr>
              <w:t>Siliceo</w:t>
            </w:r>
            <w:proofErr w:type="spellEnd"/>
            <w:r w:rsidRPr="00625D1A">
              <w:rPr>
                <w:rFonts w:ascii="Arial" w:hAnsi="Arial" w:cs="Arial"/>
                <w:lang w:val="en-US"/>
              </w:rPr>
              <w:t xml:space="preserve"> A.</w:t>
            </w:r>
          </w:p>
        </w:tc>
        <w:tc>
          <w:tcPr>
            <w:tcW w:w="517" w:type="pct"/>
            <w:vAlign w:val="center"/>
          </w:tcPr>
          <w:p w14:paraId="6EEB0CD5" w14:textId="77777777" w:rsidR="00974646" w:rsidRPr="00625D1A" w:rsidRDefault="00974646" w:rsidP="0010322D">
            <w:pPr>
              <w:rPr>
                <w:rFonts w:ascii="Arial" w:hAnsi="Arial" w:cs="Arial"/>
                <w:lang w:val="en-US"/>
              </w:rPr>
            </w:pPr>
            <w:r w:rsidRPr="00625D1A">
              <w:rPr>
                <w:rFonts w:ascii="Arial" w:hAnsi="Arial" w:cs="Arial"/>
                <w:lang w:val="en-US"/>
              </w:rPr>
              <w:t>(1993)</w:t>
            </w:r>
          </w:p>
        </w:tc>
        <w:tc>
          <w:tcPr>
            <w:tcW w:w="1348" w:type="pct"/>
            <w:vAlign w:val="center"/>
          </w:tcPr>
          <w:p w14:paraId="1E56317C" w14:textId="77777777" w:rsidR="00974646" w:rsidRPr="00625D1A" w:rsidRDefault="00974646" w:rsidP="0010322D">
            <w:pPr>
              <w:rPr>
                <w:rFonts w:ascii="Arial" w:hAnsi="Arial" w:cs="Arial"/>
                <w:i/>
              </w:rPr>
            </w:pPr>
            <w:r w:rsidRPr="00625D1A">
              <w:rPr>
                <w:rFonts w:ascii="Arial" w:hAnsi="Arial" w:cs="Arial"/>
                <w:i/>
              </w:rPr>
              <w:t>Planeación de Vida y Carrera</w:t>
            </w:r>
          </w:p>
        </w:tc>
        <w:tc>
          <w:tcPr>
            <w:tcW w:w="772" w:type="pct"/>
            <w:vAlign w:val="center"/>
          </w:tcPr>
          <w:p w14:paraId="2A17C245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Distrito Federal</w:t>
            </w:r>
          </w:p>
        </w:tc>
        <w:tc>
          <w:tcPr>
            <w:tcW w:w="599" w:type="pct"/>
            <w:vAlign w:val="center"/>
          </w:tcPr>
          <w:p w14:paraId="1657856B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  <w:vAlign w:val="center"/>
          </w:tcPr>
          <w:p w14:paraId="4AEBA51A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proofErr w:type="spellStart"/>
            <w:r w:rsidRPr="00625D1A">
              <w:rPr>
                <w:rFonts w:ascii="Arial" w:hAnsi="Arial" w:cs="Arial"/>
              </w:rPr>
              <w:t>Limusa</w:t>
            </w:r>
            <w:proofErr w:type="spellEnd"/>
          </w:p>
        </w:tc>
      </w:tr>
      <w:tr w:rsidR="00974646" w:rsidRPr="00625D1A" w14:paraId="375D2708" w14:textId="77777777" w:rsidTr="0010322D">
        <w:trPr>
          <w:trHeight w:val="845"/>
        </w:trPr>
        <w:tc>
          <w:tcPr>
            <w:tcW w:w="846" w:type="pct"/>
            <w:vAlign w:val="center"/>
          </w:tcPr>
          <w:p w14:paraId="4DA1F621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proofErr w:type="spellStart"/>
            <w:r w:rsidRPr="00625D1A">
              <w:rPr>
                <w:rFonts w:ascii="Arial" w:hAnsi="Arial" w:cs="Arial"/>
              </w:rPr>
              <w:t>Hoodgets</w:t>
            </w:r>
            <w:proofErr w:type="spellEnd"/>
            <w:r w:rsidRPr="00625D1A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517" w:type="pct"/>
            <w:vAlign w:val="center"/>
          </w:tcPr>
          <w:p w14:paraId="67A43C57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(1989)</w:t>
            </w:r>
          </w:p>
        </w:tc>
        <w:tc>
          <w:tcPr>
            <w:tcW w:w="1348" w:type="pct"/>
            <w:vAlign w:val="center"/>
          </w:tcPr>
          <w:p w14:paraId="18356FC1" w14:textId="77777777" w:rsidR="00974646" w:rsidRPr="00625D1A" w:rsidRDefault="00974646" w:rsidP="0010322D">
            <w:pPr>
              <w:rPr>
                <w:rFonts w:ascii="Arial" w:hAnsi="Arial" w:cs="Arial"/>
                <w:i/>
              </w:rPr>
            </w:pPr>
            <w:r w:rsidRPr="00625D1A">
              <w:rPr>
                <w:rFonts w:ascii="Arial" w:hAnsi="Arial" w:cs="Arial"/>
                <w:i/>
              </w:rPr>
              <w:t>El supervisor eficiente</w:t>
            </w:r>
          </w:p>
        </w:tc>
        <w:tc>
          <w:tcPr>
            <w:tcW w:w="772" w:type="pct"/>
            <w:vAlign w:val="center"/>
          </w:tcPr>
          <w:p w14:paraId="2AD0D0F7" w14:textId="77777777" w:rsidR="00974646" w:rsidRPr="00625D1A" w:rsidRDefault="00433887" w:rsidP="0010322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10322D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99" w:type="pct"/>
            <w:vAlign w:val="center"/>
          </w:tcPr>
          <w:p w14:paraId="757D3402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  <w:vAlign w:val="center"/>
          </w:tcPr>
          <w:p w14:paraId="27B5D8FB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Mc. Graw Hill</w:t>
            </w:r>
          </w:p>
        </w:tc>
      </w:tr>
      <w:tr w:rsidR="00974646" w:rsidRPr="00625D1A" w14:paraId="7CA0B2EE" w14:textId="77777777" w:rsidTr="0010322D">
        <w:trPr>
          <w:trHeight w:val="842"/>
        </w:trPr>
        <w:tc>
          <w:tcPr>
            <w:tcW w:w="846" w:type="pct"/>
            <w:vAlign w:val="center"/>
          </w:tcPr>
          <w:p w14:paraId="22A89537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proofErr w:type="spellStart"/>
            <w:r w:rsidRPr="00625D1A">
              <w:rPr>
                <w:rFonts w:ascii="Arial" w:hAnsi="Arial" w:cs="Arial"/>
              </w:rPr>
              <w:t>Mc.Cay</w:t>
            </w:r>
            <w:proofErr w:type="spellEnd"/>
            <w:r w:rsidRPr="00625D1A">
              <w:rPr>
                <w:rFonts w:ascii="Arial" w:hAnsi="Arial" w:cs="Arial"/>
              </w:rPr>
              <w:t xml:space="preserve"> J.</w:t>
            </w:r>
          </w:p>
        </w:tc>
        <w:tc>
          <w:tcPr>
            <w:tcW w:w="517" w:type="pct"/>
            <w:vAlign w:val="center"/>
          </w:tcPr>
          <w:p w14:paraId="32F19ABF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(1996)</w:t>
            </w:r>
          </w:p>
        </w:tc>
        <w:tc>
          <w:tcPr>
            <w:tcW w:w="1348" w:type="pct"/>
            <w:vAlign w:val="center"/>
          </w:tcPr>
          <w:p w14:paraId="07D34BF6" w14:textId="77777777" w:rsidR="00974646" w:rsidRPr="00625D1A" w:rsidRDefault="00974646" w:rsidP="0010322D">
            <w:pPr>
              <w:rPr>
                <w:rFonts w:ascii="Arial" w:hAnsi="Arial" w:cs="Arial"/>
                <w:i/>
              </w:rPr>
            </w:pPr>
            <w:r w:rsidRPr="00625D1A">
              <w:rPr>
                <w:rFonts w:ascii="Arial" w:hAnsi="Arial" w:cs="Arial"/>
                <w:i/>
              </w:rPr>
              <w:t>Administración del Tiempo</w:t>
            </w:r>
          </w:p>
        </w:tc>
        <w:tc>
          <w:tcPr>
            <w:tcW w:w="772" w:type="pct"/>
            <w:vAlign w:val="center"/>
          </w:tcPr>
          <w:p w14:paraId="41419B0F" w14:textId="77777777" w:rsidR="00974646" w:rsidRPr="00625D1A" w:rsidRDefault="00433887" w:rsidP="0010322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</w:t>
            </w:r>
            <w:r w:rsidR="0010322D">
              <w:rPr>
                <w:rFonts w:ascii="Arial" w:hAnsi="Arial" w:cs="Arial"/>
                <w:lang w:val="es-MX"/>
              </w:rPr>
              <w:t xml:space="preserve"> Federal</w:t>
            </w:r>
          </w:p>
        </w:tc>
        <w:tc>
          <w:tcPr>
            <w:tcW w:w="599" w:type="pct"/>
            <w:vAlign w:val="center"/>
          </w:tcPr>
          <w:p w14:paraId="61FE9C03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  <w:vAlign w:val="center"/>
          </w:tcPr>
          <w:p w14:paraId="7146DB88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Manual Moderno</w:t>
            </w:r>
          </w:p>
        </w:tc>
      </w:tr>
      <w:tr w:rsidR="00974646" w:rsidRPr="00625D1A" w14:paraId="13F177E9" w14:textId="77777777" w:rsidTr="0010322D">
        <w:trPr>
          <w:trHeight w:val="699"/>
        </w:trPr>
        <w:tc>
          <w:tcPr>
            <w:tcW w:w="846" w:type="pct"/>
            <w:vAlign w:val="center"/>
          </w:tcPr>
          <w:p w14:paraId="7809A800" w14:textId="77777777" w:rsidR="00974646" w:rsidRPr="00625D1A" w:rsidRDefault="0010322D" w:rsidP="00103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Anón.</w:t>
            </w:r>
          </w:p>
        </w:tc>
        <w:tc>
          <w:tcPr>
            <w:tcW w:w="517" w:type="pct"/>
            <w:vAlign w:val="center"/>
          </w:tcPr>
          <w:p w14:paraId="17EAE081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(1999)</w:t>
            </w:r>
          </w:p>
        </w:tc>
        <w:tc>
          <w:tcPr>
            <w:tcW w:w="1348" w:type="pct"/>
            <w:vAlign w:val="center"/>
          </w:tcPr>
          <w:p w14:paraId="062BF5D5" w14:textId="77777777" w:rsidR="00974646" w:rsidRPr="00625D1A" w:rsidRDefault="00974646" w:rsidP="0010322D">
            <w:pPr>
              <w:rPr>
                <w:rFonts w:ascii="Arial" w:hAnsi="Arial" w:cs="Arial"/>
                <w:i/>
              </w:rPr>
            </w:pPr>
            <w:r w:rsidRPr="00625D1A">
              <w:rPr>
                <w:rFonts w:ascii="Arial" w:hAnsi="Arial" w:cs="Arial"/>
                <w:i/>
              </w:rPr>
              <w:t>Enciclopedia ilustrada cumbre</w:t>
            </w:r>
          </w:p>
        </w:tc>
        <w:tc>
          <w:tcPr>
            <w:tcW w:w="772" w:type="pct"/>
            <w:vAlign w:val="center"/>
          </w:tcPr>
          <w:p w14:paraId="2EF6E336" w14:textId="77777777" w:rsidR="00974646" w:rsidRPr="00625D1A" w:rsidRDefault="00433887" w:rsidP="0010322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10322D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99" w:type="pct"/>
            <w:vAlign w:val="center"/>
          </w:tcPr>
          <w:p w14:paraId="5ADF6095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México</w:t>
            </w:r>
          </w:p>
        </w:tc>
        <w:tc>
          <w:tcPr>
            <w:tcW w:w="918" w:type="pct"/>
            <w:vAlign w:val="center"/>
          </w:tcPr>
          <w:p w14:paraId="792A8D03" w14:textId="77777777" w:rsidR="00974646" w:rsidRPr="00625D1A" w:rsidRDefault="0010322D" w:rsidP="00103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s.e.</w:t>
            </w:r>
          </w:p>
        </w:tc>
      </w:tr>
      <w:tr w:rsidR="00974646" w:rsidRPr="00625D1A" w14:paraId="1FD3A98E" w14:textId="77777777" w:rsidTr="0010322D">
        <w:trPr>
          <w:trHeight w:val="708"/>
        </w:trPr>
        <w:tc>
          <w:tcPr>
            <w:tcW w:w="846" w:type="pct"/>
            <w:vAlign w:val="center"/>
          </w:tcPr>
          <w:p w14:paraId="4D866664" w14:textId="77777777" w:rsidR="00974646" w:rsidRPr="00625D1A" w:rsidRDefault="0010322D" w:rsidP="00103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Anón.</w:t>
            </w:r>
          </w:p>
        </w:tc>
        <w:tc>
          <w:tcPr>
            <w:tcW w:w="517" w:type="pct"/>
            <w:vAlign w:val="center"/>
          </w:tcPr>
          <w:p w14:paraId="67AFD3A1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(2002)</w:t>
            </w:r>
          </w:p>
        </w:tc>
        <w:tc>
          <w:tcPr>
            <w:tcW w:w="1348" w:type="pct"/>
            <w:vAlign w:val="center"/>
          </w:tcPr>
          <w:p w14:paraId="1E6C05FF" w14:textId="77777777" w:rsidR="00974646" w:rsidRPr="00625D1A" w:rsidRDefault="00974646" w:rsidP="0010322D">
            <w:pPr>
              <w:rPr>
                <w:rFonts w:ascii="Arial" w:hAnsi="Arial" w:cs="Arial"/>
                <w:i/>
              </w:rPr>
            </w:pPr>
            <w:r w:rsidRPr="00625D1A">
              <w:rPr>
                <w:rFonts w:ascii="Arial" w:hAnsi="Arial" w:cs="Arial"/>
                <w:i/>
              </w:rPr>
              <w:t xml:space="preserve">Diccionario de </w:t>
            </w:r>
            <w:smartTag w:uri="urn:schemas-microsoft-com:office:smarttags" w:element="PersonName">
              <w:smartTagPr>
                <w:attr w:name="ProductID" w:val="la Real Academia"/>
              </w:smartTagPr>
              <w:smartTag w:uri="urn:schemas-microsoft-com:office:smarttags" w:element="PersonName">
                <w:smartTagPr>
                  <w:attr w:name="ProductID" w:val="la Real"/>
                </w:smartTagPr>
                <w:r w:rsidRPr="00625D1A">
                  <w:rPr>
                    <w:rFonts w:ascii="Arial" w:hAnsi="Arial" w:cs="Arial"/>
                    <w:i/>
                  </w:rPr>
                  <w:t>la Real</w:t>
                </w:r>
              </w:smartTag>
              <w:r w:rsidRPr="00625D1A">
                <w:rPr>
                  <w:rFonts w:ascii="Arial" w:hAnsi="Arial" w:cs="Arial"/>
                  <w:i/>
                </w:rPr>
                <w:t xml:space="preserve"> Academia</w:t>
              </w:r>
            </w:smartTag>
            <w:r w:rsidRPr="00625D1A">
              <w:rPr>
                <w:rFonts w:ascii="Arial" w:hAnsi="Arial" w:cs="Arial"/>
                <w:i/>
              </w:rPr>
              <w:t xml:space="preserve"> Española</w:t>
            </w:r>
          </w:p>
        </w:tc>
        <w:tc>
          <w:tcPr>
            <w:tcW w:w="772" w:type="pct"/>
            <w:vAlign w:val="center"/>
          </w:tcPr>
          <w:p w14:paraId="7979DEB8" w14:textId="77777777" w:rsidR="00974646" w:rsidRPr="00625D1A" w:rsidRDefault="0010322D" w:rsidP="00103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599" w:type="pct"/>
            <w:vAlign w:val="center"/>
          </w:tcPr>
          <w:p w14:paraId="329D26AC" w14:textId="77777777" w:rsidR="00974646" w:rsidRPr="00625D1A" w:rsidRDefault="00974646" w:rsidP="0010322D">
            <w:pPr>
              <w:rPr>
                <w:rFonts w:ascii="Arial" w:hAnsi="Arial" w:cs="Arial"/>
              </w:rPr>
            </w:pPr>
            <w:r w:rsidRPr="00625D1A">
              <w:rPr>
                <w:rFonts w:ascii="Arial" w:hAnsi="Arial" w:cs="Arial"/>
              </w:rPr>
              <w:t>España</w:t>
            </w:r>
          </w:p>
        </w:tc>
        <w:tc>
          <w:tcPr>
            <w:tcW w:w="918" w:type="pct"/>
            <w:vAlign w:val="center"/>
          </w:tcPr>
          <w:p w14:paraId="5F2C2761" w14:textId="77777777" w:rsidR="00974646" w:rsidRPr="00625D1A" w:rsidRDefault="0010322D" w:rsidP="001032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s.e.</w:t>
            </w:r>
          </w:p>
        </w:tc>
      </w:tr>
    </w:tbl>
    <w:p w14:paraId="44FB30F8" w14:textId="77777777" w:rsidR="00974646" w:rsidRPr="00625D1A" w:rsidRDefault="00974646" w:rsidP="00793118">
      <w:pPr>
        <w:jc w:val="center"/>
        <w:rPr>
          <w:rFonts w:ascii="Arial" w:hAnsi="Arial" w:cs="Arial"/>
          <w:lang w:val="en-US"/>
        </w:rPr>
      </w:pPr>
    </w:p>
    <w:sectPr w:rsidR="00974646" w:rsidRPr="00625D1A" w:rsidSect="00A60A1E">
      <w:headerReference w:type="default" r:id="rId9"/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174C4" w14:textId="77777777" w:rsidR="007955BA" w:rsidRDefault="007955BA">
      <w:r>
        <w:separator/>
      </w:r>
    </w:p>
  </w:endnote>
  <w:endnote w:type="continuationSeparator" w:id="0">
    <w:p w14:paraId="3ABF0077" w14:textId="77777777" w:rsidR="007955BA" w:rsidRDefault="0079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11D2A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1CE4B177" w14:textId="77777777" w:rsidTr="478FD53C">
      <w:trPr>
        <w:trHeight w:val="552"/>
      </w:trPr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7CCD0B6D" w14:textId="77777777" w:rsidR="005C75DE" w:rsidRPr="00A60A1E" w:rsidRDefault="00974646" w:rsidP="00B57D54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Técnico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Habilidades Gerenciales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10322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31126E5D" w14:textId="77777777" w:rsidR="005C75DE" w:rsidRPr="006F5708" w:rsidRDefault="00D251D0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1E1A0A08" wp14:editId="07777777">
                <wp:extent cx="47625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478FD53C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33887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04D523FE" w:rsidR="005C75DE" w:rsidRPr="006F5708" w:rsidRDefault="726C58DA" w:rsidP="007C3318">
          <w:pPr>
            <w:rPr>
              <w:rFonts w:ascii="Arial" w:hAnsi="Arial" w:cs="Arial"/>
              <w:sz w:val="16"/>
              <w:szCs w:val="16"/>
            </w:rPr>
          </w:pPr>
          <w:r w:rsidRPr="726C58DA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2DE403A5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62431CDC" w14:textId="77777777" w:rsidR="005C75DE" w:rsidRDefault="005C75DE" w:rsidP="005C75DE">
    <w:pPr>
      <w:jc w:val="right"/>
    </w:pPr>
  </w:p>
  <w:p w14:paraId="4F058E73" w14:textId="047691A9" w:rsidR="00FA1F76" w:rsidRDefault="00FA1F76" w:rsidP="00FA1F76">
    <w:pPr>
      <w:jc w:val="right"/>
    </w:pPr>
    <w:r w:rsidRPr="43D52BBD">
      <w:rPr>
        <w:rFonts w:ascii="Arial" w:eastAsia="Arial" w:hAnsi="Arial" w:cs="Arial"/>
        <w:sz w:val="14"/>
        <w:szCs w:val="14"/>
        <w:lang w:val="en-US"/>
      </w:rPr>
      <w:t>F-DA-01-PE-ING-41</w:t>
    </w:r>
  </w:p>
  <w:p w14:paraId="5D622E8A" w14:textId="77777777" w:rsidR="00672D8D" w:rsidRPr="0010322D" w:rsidRDefault="00672D8D" w:rsidP="00672D8D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A9834" w14:textId="77777777" w:rsidR="007955BA" w:rsidRDefault="007955BA">
      <w:r>
        <w:separator/>
      </w:r>
    </w:p>
  </w:footnote>
  <w:footnote w:type="continuationSeparator" w:id="0">
    <w:p w14:paraId="3493095C" w14:textId="77777777" w:rsidR="007955BA" w:rsidRDefault="0079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726C58DA" w14:paraId="4F939429" w14:textId="77777777" w:rsidTr="726C58DA">
      <w:tc>
        <w:tcPr>
          <w:tcW w:w="3324" w:type="dxa"/>
        </w:tcPr>
        <w:p w14:paraId="0E4DC01C" w14:textId="1481D844" w:rsidR="726C58DA" w:rsidRDefault="726C58DA" w:rsidP="726C58DA">
          <w:pPr>
            <w:pStyle w:val="Encabezado"/>
            <w:ind w:left="-115"/>
          </w:pPr>
        </w:p>
      </w:tc>
      <w:tc>
        <w:tcPr>
          <w:tcW w:w="3324" w:type="dxa"/>
        </w:tcPr>
        <w:p w14:paraId="716734FA" w14:textId="4F22B0E4" w:rsidR="726C58DA" w:rsidRDefault="726C58DA" w:rsidP="726C58DA">
          <w:pPr>
            <w:pStyle w:val="Encabezado"/>
            <w:jc w:val="center"/>
          </w:pPr>
        </w:p>
      </w:tc>
      <w:tc>
        <w:tcPr>
          <w:tcW w:w="3324" w:type="dxa"/>
        </w:tcPr>
        <w:p w14:paraId="63CAA526" w14:textId="39205B47" w:rsidR="726C58DA" w:rsidRDefault="726C58DA" w:rsidP="726C58DA">
          <w:pPr>
            <w:pStyle w:val="Encabezado"/>
            <w:ind w:right="-115"/>
            <w:jc w:val="right"/>
          </w:pPr>
        </w:p>
      </w:tc>
    </w:tr>
  </w:tbl>
  <w:p w14:paraId="64044DFC" w14:textId="6020F1D9" w:rsidR="726C58DA" w:rsidRDefault="726C58DA" w:rsidP="726C58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403CC8"/>
    <w:multiLevelType w:val="multilevel"/>
    <w:tmpl w:val="73D88344"/>
    <w:numStyleLink w:val="Estilo1"/>
  </w:abstractNum>
  <w:abstractNum w:abstractNumId="9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0"/>
  </w:num>
  <w:num w:numId="11">
    <w:abstractNumId w:val="5"/>
  </w:num>
  <w:num w:numId="12">
    <w:abstractNumId w:val="0"/>
  </w:num>
  <w:num w:numId="13">
    <w:abstractNumId w:val="7"/>
  </w:num>
  <w:num w:numId="14">
    <w:abstractNumId w:val="16"/>
  </w:num>
  <w:num w:numId="15">
    <w:abstractNumId w:val="14"/>
  </w:num>
  <w:num w:numId="16">
    <w:abstractNumId w:val="15"/>
  </w:num>
  <w:num w:numId="17">
    <w:abstractNumId w:val="13"/>
  </w:num>
  <w:num w:numId="18">
    <w:abstractNumId w:val="11"/>
  </w:num>
  <w:num w:numId="1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E40"/>
    <w:rsid w:val="0001340D"/>
    <w:rsid w:val="00013E5E"/>
    <w:rsid w:val="00015D58"/>
    <w:rsid w:val="000270ED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D09C5"/>
    <w:rsid w:val="000D390B"/>
    <w:rsid w:val="000D3D66"/>
    <w:rsid w:val="000D6D7A"/>
    <w:rsid w:val="000E1A19"/>
    <w:rsid w:val="000E7CEB"/>
    <w:rsid w:val="000F5251"/>
    <w:rsid w:val="00100EC6"/>
    <w:rsid w:val="0010322D"/>
    <w:rsid w:val="00103AB9"/>
    <w:rsid w:val="0010660C"/>
    <w:rsid w:val="00107205"/>
    <w:rsid w:val="00122D86"/>
    <w:rsid w:val="00125C10"/>
    <w:rsid w:val="00125DCF"/>
    <w:rsid w:val="00127DA9"/>
    <w:rsid w:val="00136D70"/>
    <w:rsid w:val="001371E8"/>
    <w:rsid w:val="00141246"/>
    <w:rsid w:val="00145990"/>
    <w:rsid w:val="00154C7C"/>
    <w:rsid w:val="001610C1"/>
    <w:rsid w:val="001663B4"/>
    <w:rsid w:val="00175596"/>
    <w:rsid w:val="001759B7"/>
    <w:rsid w:val="00180F82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497A"/>
    <w:rsid w:val="0021012F"/>
    <w:rsid w:val="00210A52"/>
    <w:rsid w:val="00216859"/>
    <w:rsid w:val="0021714C"/>
    <w:rsid w:val="002228DD"/>
    <w:rsid w:val="0023432B"/>
    <w:rsid w:val="00234F21"/>
    <w:rsid w:val="00245E1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4E64"/>
    <w:rsid w:val="002B5C4A"/>
    <w:rsid w:val="002B7E71"/>
    <w:rsid w:val="002B7F11"/>
    <w:rsid w:val="002C1695"/>
    <w:rsid w:val="002C2E78"/>
    <w:rsid w:val="002D5740"/>
    <w:rsid w:val="002F1D97"/>
    <w:rsid w:val="002F77D7"/>
    <w:rsid w:val="003018AB"/>
    <w:rsid w:val="0030547D"/>
    <w:rsid w:val="0031369D"/>
    <w:rsid w:val="003148A9"/>
    <w:rsid w:val="00314FFA"/>
    <w:rsid w:val="00315A83"/>
    <w:rsid w:val="00316250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675AD"/>
    <w:rsid w:val="003740C3"/>
    <w:rsid w:val="00376D29"/>
    <w:rsid w:val="003855D5"/>
    <w:rsid w:val="003A2B3E"/>
    <w:rsid w:val="003A3257"/>
    <w:rsid w:val="003A50C5"/>
    <w:rsid w:val="003B1209"/>
    <w:rsid w:val="003B129D"/>
    <w:rsid w:val="003C2206"/>
    <w:rsid w:val="003C4CF3"/>
    <w:rsid w:val="003C5DAA"/>
    <w:rsid w:val="003D7F9B"/>
    <w:rsid w:val="003E6D29"/>
    <w:rsid w:val="003F3F69"/>
    <w:rsid w:val="003F4177"/>
    <w:rsid w:val="0040384D"/>
    <w:rsid w:val="00413996"/>
    <w:rsid w:val="004227BA"/>
    <w:rsid w:val="00427DF8"/>
    <w:rsid w:val="00433887"/>
    <w:rsid w:val="00433D5F"/>
    <w:rsid w:val="00436D4C"/>
    <w:rsid w:val="00441356"/>
    <w:rsid w:val="00441B56"/>
    <w:rsid w:val="004478D1"/>
    <w:rsid w:val="00450A50"/>
    <w:rsid w:val="0045447F"/>
    <w:rsid w:val="00461132"/>
    <w:rsid w:val="004652F2"/>
    <w:rsid w:val="004671BB"/>
    <w:rsid w:val="00467CC9"/>
    <w:rsid w:val="00481209"/>
    <w:rsid w:val="004965D1"/>
    <w:rsid w:val="00497A9F"/>
    <w:rsid w:val="004A0C3F"/>
    <w:rsid w:val="004B0836"/>
    <w:rsid w:val="004B352C"/>
    <w:rsid w:val="004B6F14"/>
    <w:rsid w:val="004B7C33"/>
    <w:rsid w:val="004B7E75"/>
    <w:rsid w:val="004C0CA3"/>
    <w:rsid w:val="004C2763"/>
    <w:rsid w:val="004C79F4"/>
    <w:rsid w:val="004D7070"/>
    <w:rsid w:val="004F215E"/>
    <w:rsid w:val="004F33F6"/>
    <w:rsid w:val="00507845"/>
    <w:rsid w:val="00507AB0"/>
    <w:rsid w:val="00511826"/>
    <w:rsid w:val="00514466"/>
    <w:rsid w:val="00515C8C"/>
    <w:rsid w:val="00521BED"/>
    <w:rsid w:val="00522442"/>
    <w:rsid w:val="005241F5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728B0"/>
    <w:rsid w:val="00583919"/>
    <w:rsid w:val="00591052"/>
    <w:rsid w:val="005A05BE"/>
    <w:rsid w:val="005A5A11"/>
    <w:rsid w:val="005B5A12"/>
    <w:rsid w:val="005C1155"/>
    <w:rsid w:val="005C1DF2"/>
    <w:rsid w:val="005C1E19"/>
    <w:rsid w:val="005C4CF8"/>
    <w:rsid w:val="005C692A"/>
    <w:rsid w:val="005C75DE"/>
    <w:rsid w:val="005F0199"/>
    <w:rsid w:val="005F5AC7"/>
    <w:rsid w:val="005F794E"/>
    <w:rsid w:val="006047E8"/>
    <w:rsid w:val="00615E07"/>
    <w:rsid w:val="00615E4D"/>
    <w:rsid w:val="006208A0"/>
    <w:rsid w:val="006232F0"/>
    <w:rsid w:val="006402F1"/>
    <w:rsid w:val="00643772"/>
    <w:rsid w:val="0064439C"/>
    <w:rsid w:val="00653A9B"/>
    <w:rsid w:val="00656661"/>
    <w:rsid w:val="00666CE8"/>
    <w:rsid w:val="00666E4E"/>
    <w:rsid w:val="00667285"/>
    <w:rsid w:val="006700EF"/>
    <w:rsid w:val="00672D8D"/>
    <w:rsid w:val="006756A9"/>
    <w:rsid w:val="00681BCA"/>
    <w:rsid w:val="00684010"/>
    <w:rsid w:val="006850C0"/>
    <w:rsid w:val="0068550E"/>
    <w:rsid w:val="00686A50"/>
    <w:rsid w:val="00691203"/>
    <w:rsid w:val="00693375"/>
    <w:rsid w:val="0069520C"/>
    <w:rsid w:val="00697064"/>
    <w:rsid w:val="006A2894"/>
    <w:rsid w:val="006A7BA2"/>
    <w:rsid w:val="006C23D3"/>
    <w:rsid w:val="006C265D"/>
    <w:rsid w:val="006C278E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35617"/>
    <w:rsid w:val="00741C67"/>
    <w:rsid w:val="00756EAF"/>
    <w:rsid w:val="00760D65"/>
    <w:rsid w:val="00771B90"/>
    <w:rsid w:val="007750A7"/>
    <w:rsid w:val="00775D9C"/>
    <w:rsid w:val="00775F47"/>
    <w:rsid w:val="00776717"/>
    <w:rsid w:val="00784617"/>
    <w:rsid w:val="007925A4"/>
    <w:rsid w:val="00793118"/>
    <w:rsid w:val="007955BA"/>
    <w:rsid w:val="00797B2A"/>
    <w:rsid w:val="007A309F"/>
    <w:rsid w:val="007A7561"/>
    <w:rsid w:val="007B7CDC"/>
    <w:rsid w:val="007C08D6"/>
    <w:rsid w:val="007C248B"/>
    <w:rsid w:val="007C32B4"/>
    <w:rsid w:val="007C3318"/>
    <w:rsid w:val="007E05D5"/>
    <w:rsid w:val="007E6640"/>
    <w:rsid w:val="007F40CE"/>
    <w:rsid w:val="00814650"/>
    <w:rsid w:val="00815B60"/>
    <w:rsid w:val="0081656D"/>
    <w:rsid w:val="00817017"/>
    <w:rsid w:val="00821A54"/>
    <w:rsid w:val="0082582E"/>
    <w:rsid w:val="00831868"/>
    <w:rsid w:val="00846D95"/>
    <w:rsid w:val="008520A7"/>
    <w:rsid w:val="00855A3D"/>
    <w:rsid w:val="0086582B"/>
    <w:rsid w:val="00870F39"/>
    <w:rsid w:val="00872A41"/>
    <w:rsid w:val="008747B2"/>
    <w:rsid w:val="00883E25"/>
    <w:rsid w:val="008863B8"/>
    <w:rsid w:val="00892A19"/>
    <w:rsid w:val="008976DE"/>
    <w:rsid w:val="008A31B2"/>
    <w:rsid w:val="008B0898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2036C"/>
    <w:rsid w:val="0092037F"/>
    <w:rsid w:val="009301FA"/>
    <w:rsid w:val="00930661"/>
    <w:rsid w:val="009331BA"/>
    <w:rsid w:val="00935F07"/>
    <w:rsid w:val="00940D65"/>
    <w:rsid w:val="009454EE"/>
    <w:rsid w:val="00950C0E"/>
    <w:rsid w:val="00955DC3"/>
    <w:rsid w:val="00960CB3"/>
    <w:rsid w:val="00964EA7"/>
    <w:rsid w:val="009734A0"/>
    <w:rsid w:val="00973742"/>
    <w:rsid w:val="00974646"/>
    <w:rsid w:val="00975916"/>
    <w:rsid w:val="00987354"/>
    <w:rsid w:val="00992B91"/>
    <w:rsid w:val="009A0D88"/>
    <w:rsid w:val="009D6FE1"/>
    <w:rsid w:val="009E375A"/>
    <w:rsid w:val="009F0AC3"/>
    <w:rsid w:val="009F66F5"/>
    <w:rsid w:val="00A02760"/>
    <w:rsid w:val="00A153F4"/>
    <w:rsid w:val="00A15C4E"/>
    <w:rsid w:val="00A23CA0"/>
    <w:rsid w:val="00A25825"/>
    <w:rsid w:val="00A447FE"/>
    <w:rsid w:val="00A47F71"/>
    <w:rsid w:val="00A569D8"/>
    <w:rsid w:val="00A57040"/>
    <w:rsid w:val="00A60A1E"/>
    <w:rsid w:val="00A62817"/>
    <w:rsid w:val="00A645C9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1857"/>
    <w:rsid w:val="00AB3D96"/>
    <w:rsid w:val="00AB4C30"/>
    <w:rsid w:val="00AC1C33"/>
    <w:rsid w:val="00AC409C"/>
    <w:rsid w:val="00AC4A77"/>
    <w:rsid w:val="00AC58B5"/>
    <w:rsid w:val="00AD333D"/>
    <w:rsid w:val="00AD7ED3"/>
    <w:rsid w:val="00AF3E07"/>
    <w:rsid w:val="00B05FBF"/>
    <w:rsid w:val="00B12965"/>
    <w:rsid w:val="00B2242B"/>
    <w:rsid w:val="00B30B26"/>
    <w:rsid w:val="00B37D1A"/>
    <w:rsid w:val="00B41057"/>
    <w:rsid w:val="00B446FD"/>
    <w:rsid w:val="00B464A1"/>
    <w:rsid w:val="00B4654E"/>
    <w:rsid w:val="00B57D54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C6C16"/>
    <w:rsid w:val="00BD29DE"/>
    <w:rsid w:val="00BD3B8A"/>
    <w:rsid w:val="00BE4C82"/>
    <w:rsid w:val="00BE7AB3"/>
    <w:rsid w:val="00BF429F"/>
    <w:rsid w:val="00BF7614"/>
    <w:rsid w:val="00C00F6F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91034"/>
    <w:rsid w:val="00C94FD4"/>
    <w:rsid w:val="00CA7671"/>
    <w:rsid w:val="00CB1B80"/>
    <w:rsid w:val="00CB2751"/>
    <w:rsid w:val="00CB3CEF"/>
    <w:rsid w:val="00CB65C9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D02670"/>
    <w:rsid w:val="00D108A7"/>
    <w:rsid w:val="00D122C9"/>
    <w:rsid w:val="00D142CA"/>
    <w:rsid w:val="00D17027"/>
    <w:rsid w:val="00D251D0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5B9B"/>
    <w:rsid w:val="00DD0B48"/>
    <w:rsid w:val="00DD7958"/>
    <w:rsid w:val="00DE130F"/>
    <w:rsid w:val="00DE2CDD"/>
    <w:rsid w:val="00DF033C"/>
    <w:rsid w:val="00E01BD6"/>
    <w:rsid w:val="00E15E09"/>
    <w:rsid w:val="00E17745"/>
    <w:rsid w:val="00E22C07"/>
    <w:rsid w:val="00E25723"/>
    <w:rsid w:val="00E25E9D"/>
    <w:rsid w:val="00E343EC"/>
    <w:rsid w:val="00E41473"/>
    <w:rsid w:val="00E41DE3"/>
    <w:rsid w:val="00E474A4"/>
    <w:rsid w:val="00E57666"/>
    <w:rsid w:val="00E7146B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E14E0"/>
    <w:rsid w:val="00EE3503"/>
    <w:rsid w:val="00EE3690"/>
    <w:rsid w:val="00EF1FA6"/>
    <w:rsid w:val="00EF371F"/>
    <w:rsid w:val="00EF67C8"/>
    <w:rsid w:val="00F05068"/>
    <w:rsid w:val="00F065F1"/>
    <w:rsid w:val="00F1043D"/>
    <w:rsid w:val="00F10A68"/>
    <w:rsid w:val="00F131B1"/>
    <w:rsid w:val="00F16D8A"/>
    <w:rsid w:val="00F17B5D"/>
    <w:rsid w:val="00F20DB5"/>
    <w:rsid w:val="00F24FAD"/>
    <w:rsid w:val="00F42D40"/>
    <w:rsid w:val="00F44148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A1F76"/>
    <w:rsid w:val="00FB6CAF"/>
    <w:rsid w:val="00FC7BB4"/>
    <w:rsid w:val="00FD0522"/>
    <w:rsid w:val="00FD2A84"/>
    <w:rsid w:val="00FD64CF"/>
    <w:rsid w:val="00FF274C"/>
    <w:rsid w:val="478FD53C"/>
    <w:rsid w:val="726C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4A077F5"/>
  <w15:chartTrackingRefBased/>
  <w15:docId w15:val="{38333751-071B-4D59-975B-75A2C64C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1493</Words>
  <Characters>8213</Characters>
  <Application>Microsoft Office Word</Application>
  <DocSecurity>0</DocSecurity>
  <Lines>68</Lines>
  <Paragraphs>19</Paragraphs>
  <ScaleCrop>false</ScaleCrop>
  <Company>SEP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16</cp:revision>
  <cp:lastPrinted>2010-09-10T20:43:00Z</cp:lastPrinted>
  <dcterms:created xsi:type="dcterms:W3CDTF">2020-07-31T01:00:00Z</dcterms:created>
  <dcterms:modified xsi:type="dcterms:W3CDTF">2021-06-23T18:10:00Z</dcterms:modified>
</cp:coreProperties>
</file>